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6D" w:rsidRDefault="00A927E0">
      <w:r>
        <w:rPr>
          <w:noProof/>
          <w:lang w:eastAsia="fr-FR"/>
        </w:rPr>
        <mc:AlternateContent>
          <mc:Choice Requires="wps">
            <w:drawing>
              <wp:anchor distT="0" distB="0" distL="114300" distR="114300" simplePos="0" relativeHeight="251670528" behindDoc="0" locked="0" layoutInCell="1" allowOverlap="1" wp14:anchorId="7B6AAF81" wp14:editId="46DBE6CB">
                <wp:simplePos x="0" y="0"/>
                <wp:positionH relativeFrom="column">
                  <wp:posOffset>1363344</wp:posOffset>
                </wp:positionH>
                <wp:positionV relativeFrom="paragraph">
                  <wp:posOffset>-488315</wp:posOffset>
                </wp:positionV>
                <wp:extent cx="8410575" cy="134112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8410575" cy="134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6A3" w:rsidRPr="00B71D26" w:rsidRDefault="00D056A3" w:rsidP="00A927E0">
                            <w:pPr>
                              <w:tabs>
                                <w:tab w:val="left" w:pos="6521"/>
                              </w:tabs>
                              <w:spacing w:after="0" w:line="240" w:lineRule="auto"/>
                              <w:jc w:val="center"/>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sidR="003D51F7"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nmed</w:t>
                            </w:r>
                            <w:proofErr w:type="spellEnd"/>
                            <w:r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Conference</w:t>
                            </w:r>
                            <w:r w:rsidR="00F40575"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w:t>
                            </w:r>
                            <w:r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oom</w:t>
                            </w:r>
                          </w:p>
                          <w:p w:rsidR="0084510D" w:rsidRPr="00B71D26" w:rsidRDefault="00F018CD" w:rsidP="00A927E0">
                            <w:pPr>
                              <w:spacing w:after="0" w:line="240" w:lineRule="auto"/>
                              <w:jc w:val="center"/>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018CD">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Tuesday</w:t>
                            </w:r>
                            <w:r w:rsidR="0084510D"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754D7">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r w:rsidR="00622D5E" w:rsidRPr="00B71D26">
                              <w:rPr>
                                <w:rFonts w:ascii="Segoe UI" w:eastAsia="Times New Roman" w:hAnsi="Segoe UI" w:cs="Segoe UI"/>
                                <w:bCs/>
                                <w:color w:val="0070C0"/>
                                <w:sz w:val="60"/>
                                <w:szCs w:val="60"/>
                                <w:vertAlign w:val="superscript"/>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w:t>
                            </w:r>
                            <w:r w:rsidR="00407D30"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February</w:t>
                            </w:r>
                            <w:r w:rsidR="00C80758"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201</w:t>
                            </w:r>
                            <w:r w:rsidR="00EB7FBC">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005A430D"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- 11 </w:t>
                            </w:r>
                            <w:proofErr w:type="spellStart"/>
                            <w:r w:rsidR="005A430D"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0084510D"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proofErr w:type="spellEnd"/>
                          </w:p>
                          <w:p w:rsidR="000851DF" w:rsidRPr="00B71D26" w:rsidRDefault="000851DF">
                            <w:pPr>
                              <w:rPr>
                                <w:color w:val="0070C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margin-left:107.35pt;margin-top:-38.45pt;width:662.25pt;height:10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" filled="f" stroked="f" strokeweight=".5pt">
                <v:textbox>
                  <w:txbxContent>
                    <w:p w:rsidR="00D056A3" w:rsidRPr="00B71D26" w:rsidRDefault="00D056A3" w:rsidP="00A927E0">
                      <w:pPr>
                        <w:tabs>
                          <w:tab w:val="left" w:pos="6521"/>
                        </w:tabs>
                        <w:spacing w:after="0" w:line="240" w:lineRule="auto"/>
                        <w:jc w:val="center"/>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sidR="003D51F7"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nmed</w:t>
                      </w:r>
                      <w:proofErr w:type="spellEnd"/>
                      <w:r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Conference</w:t>
                      </w:r>
                      <w:r w:rsidR="00F40575"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w:t>
                      </w:r>
                      <w:r w:rsidRPr="00B71D26">
                        <w:rPr>
                          <w:rFonts w:ascii="Segoe UI" w:eastAsia="Times New Roman" w:hAnsi="Segoe UI" w:cs="Segoe UI"/>
                          <w:bCs/>
                          <w:color w:val="0070C0"/>
                          <w:sz w:val="32"/>
                          <w:szCs w:val="32"/>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oom</w:t>
                      </w:r>
                    </w:p>
                    <w:p w:rsidR="0084510D" w:rsidRPr="00B71D26" w:rsidRDefault="00F018CD" w:rsidP="00A927E0">
                      <w:pPr>
                        <w:spacing w:after="0" w:line="240" w:lineRule="auto"/>
                        <w:jc w:val="center"/>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018CD">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Tuesday</w:t>
                      </w:r>
                      <w:r w:rsidR="0084510D"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754D7">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w:t>
                      </w:r>
                      <w:r w:rsidR="00622D5E" w:rsidRPr="00B71D26">
                        <w:rPr>
                          <w:rFonts w:ascii="Segoe UI" w:eastAsia="Times New Roman" w:hAnsi="Segoe UI" w:cs="Segoe UI"/>
                          <w:bCs/>
                          <w:color w:val="0070C0"/>
                          <w:sz w:val="60"/>
                          <w:szCs w:val="60"/>
                          <w:vertAlign w:val="superscript"/>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w:t>
                      </w:r>
                      <w:r w:rsidR="00407D30"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February</w:t>
                      </w:r>
                      <w:r w:rsidR="00C80758"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201</w:t>
                      </w:r>
                      <w:r w:rsidR="00EB7FBC">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005A430D"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- 11 </w:t>
                      </w:r>
                      <w:proofErr w:type="spellStart"/>
                      <w:r w:rsidR="005A430D"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sidR="0084510D" w:rsidRPr="00B71D26">
                        <w:rPr>
                          <w:rFonts w:ascii="Segoe UI" w:eastAsia="Times New Roman" w:hAnsi="Segoe UI" w:cs="Segoe UI"/>
                          <w:bCs/>
                          <w:color w:val="0070C0"/>
                          <w:sz w:val="60"/>
                          <w:szCs w:val="60"/>
                          <w:lang w:val="en-U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proofErr w:type="spellEnd"/>
                    </w:p>
                    <w:p w:rsidR="000851DF" w:rsidRPr="00B71D26" w:rsidRDefault="000851DF">
                      <w:pPr>
                        <w:rPr>
                          <w:color w:val="0070C0"/>
                          <w:lang w:val="en-US"/>
                        </w:rPr>
                      </w:pPr>
                    </w:p>
                  </w:txbxContent>
                </v:textbox>
              </v:shape>
            </w:pict>
          </mc:Fallback>
        </mc:AlternateContent>
      </w:r>
      <w:r w:rsidR="0028547A">
        <w:rPr>
          <w:noProof/>
          <w:lang w:eastAsia="fr-FR"/>
        </w:rPr>
        <mc:AlternateContent>
          <mc:Choice Requires="wps">
            <w:drawing>
              <wp:anchor distT="0" distB="0" distL="114300" distR="114300" simplePos="0" relativeHeight="251657215" behindDoc="0" locked="0" layoutInCell="1" allowOverlap="1" wp14:anchorId="4401F84E" wp14:editId="1A9FB18A">
                <wp:simplePos x="0" y="0"/>
                <wp:positionH relativeFrom="column">
                  <wp:posOffset>-909586</wp:posOffset>
                </wp:positionH>
                <wp:positionV relativeFrom="paragraph">
                  <wp:posOffset>-987805</wp:posOffset>
                </wp:positionV>
                <wp:extent cx="10728960" cy="15219680"/>
                <wp:effectExtent l="0" t="0" r="0" b="1270"/>
                <wp:wrapNone/>
                <wp:docPr id="3" name="Rectangle 3"/>
                <wp:cNvGraphicFramePr/>
                <a:graphic xmlns:a="http://schemas.openxmlformats.org/drawingml/2006/main">
                  <a:graphicData uri="http://schemas.microsoft.com/office/word/2010/wordprocessingShape">
                    <wps:wsp>
                      <wps:cNvSpPr/>
                      <wps:spPr>
                        <a:xfrm>
                          <a:off x="0" y="0"/>
                          <a:ext cx="10728960" cy="15219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1.6pt;margin-top:-77.8pt;width:844.8pt;height:1198.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" fillcolor="#eeece1 [3214]" stroked="f" strokeweight="2pt"/>
            </w:pict>
          </mc:Fallback>
        </mc:AlternateContent>
      </w:r>
      <w:r w:rsidR="009B45D9">
        <w:rPr>
          <w:noProof/>
          <w:lang w:eastAsia="fr-FR"/>
        </w:rPr>
        <w:drawing>
          <wp:anchor distT="0" distB="0" distL="114300" distR="114300" simplePos="0" relativeHeight="251666943" behindDoc="0" locked="0" layoutInCell="1" allowOverlap="1" wp14:anchorId="3D316816" wp14:editId="2B72DB40">
            <wp:simplePos x="0" y="0"/>
            <wp:positionH relativeFrom="column">
              <wp:posOffset>1367790</wp:posOffset>
            </wp:positionH>
            <wp:positionV relativeFrom="paragraph">
              <wp:posOffset>-1306195</wp:posOffset>
            </wp:positionV>
            <wp:extent cx="8639810" cy="5529580"/>
            <wp:effectExtent l="0" t="0" r="889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OIRENC_039604.jpg"/>
                    <pic:cNvPicPr/>
                  </pic:nvPicPr>
                  <pic:blipFill rotWithShape="1">
                    <a:blip r:embed="rId7">
                      <a:lum bright="70000" contrast="-70000"/>
                      <a:extLst>
                        <a:ext uri="{28A0092B-C50C-407E-A947-70E740481C1C}">
                          <a14:useLocalDpi xmlns:a14="http://schemas.microsoft.com/office/drawing/2010/main" val="0"/>
                        </a:ext>
                      </a:extLst>
                    </a:blip>
                    <a:srcRect b="3898"/>
                    <a:stretch/>
                  </pic:blipFill>
                  <pic:spPr bwMode="auto">
                    <a:xfrm>
                      <a:off x="0" y="0"/>
                      <a:ext cx="8639810" cy="5529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51DF" w:rsidRPr="00B71D26">
        <w:rPr>
          <w:noProof/>
          <w:color w:val="E36C0A" w:themeColor="accent6" w:themeShade="BF"/>
          <w:lang w:eastAsia="fr-FR"/>
        </w:rPr>
        <mc:AlternateContent>
          <mc:Choice Requires="wps">
            <w:drawing>
              <wp:anchor distT="0" distB="0" distL="114300" distR="114300" simplePos="0" relativeHeight="251672576" behindDoc="0" locked="0" layoutInCell="1" allowOverlap="1" wp14:anchorId="433ACDDE" wp14:editId="41F88AE6">
                <wp:simplePos x="0" y="0"/>
                <wp:positionH relativeFrom="column">
                  <wp:posOffset>-960755</wp:posOffset>
                </wp:positionH>
                <wp:positionV relativeFrom="paragraph">
                  <wp:posOffset>-981075</wp:posOffset>
                </wp:positionV>
                <wp:extent cx="2336800" cy="15219680"/>
                <wp:effectExtent l="0" t="0" r="6350" b="1270"/>
                <wp:wrapNone/>
                <wp:docPr id="1" name="Rectangle 1"/>
                <wp:cNvGraphicFramePr/>
                <a:graphic xmlns:a="http://schemas.openxmlformats.org/drawingml/2006/main">
                  <a:graphicData uri="http://schemas.microsoft.com/office/word/2010/wordprocessingShape">
                    <wps:wsp>
                      <wps:cNvSpPr/>
                      <wps:spPr>
                        <a:xfrm>
                          <a:off x="0" y="0"/>
                          <a:ext cx="2336800" cy="15219680"/>
                        </a:xfrm>
                        <a:prstGeom prst="rect">
                          <a:avLst/>
                        </a:prstGeom>
                        <a:solidFill>
                          <a:srgbClr val="E987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5.65pt;margin-top:-77.25pt;width:184pt;height:119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" fillcolor="#e98705" stroked="f" strokeweight="2pt"/>
            </w:pict>
          </mc:Fallback>
        </mc:AlternateContent>
      </w:r>
    </w:p>
    <w:p w:rsidR="00B8226D" w:rsidRDefault="00B8226D" w:rsidP="00B8226D"/>
    <w:p w:rsidR="00AB1609" w:rsidRPr="00B8226D" w:rsidRDefault="00027C7B" w:rsidP="00A927E0">
      <w:bookmarkStart w:id="0" w:name="_GoBack"/>
      <w:bookmarkEnd w:id="0"/>
      <w:r>
        <w:rPr>
          <w:noProof/>
          <w:lang w:eastAsia="fr-FR"/>
        </w:rPr>
        <w:drawing>
          <wp:anchor distT="0" distB="0" distL="114300" distR="114300" simplePos="0" relativeHeight="251684863" behindDoc="0" locked="0" layoutInCell="1" allowOverlap="1" wp14:anchorId="6E2DCEE5" wp14:editId="6E67170F">
            <wp:simplePos x="0" y="0"/>
            <wp:positionH relativeFrom="column">
              <wp:posOffset>1929946</wp:posOffset>
            </wp:positionH>
            <wp:positionV relativeFrom="paragraph">
              <wp:posOffset>554355</wp:posOffset>
            </wp:positionV>
            <wp:extent cx="1665515" cy="2057400"/>
            <wp:effectExtent l="38100" t="38100" r="30480" b="3810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ugaro.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665515" cy="2057400"/>
                    </a:xfrm>
                    <a:prstGeom prst="rect">
                      <a:avLst/>
                    </a:prstGeom>
                    <a:ln w="28575">
                      <a:solidFill>
                        <a:schemeClr val="bg2">
                          <a:lumMod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4742">
        <w:rPr>
          <w:noProof/>
          <w:lang w:eastAsia="fr-FR"/>
        </w:rPr>
        <mc:AlternateContent>
          <mc:Choice Requires="wps">
            <w:drawing>
              <wp:anchor distT="0" distB="0" distL="114300" distR="114300" simplePos="0" relativeHeight="251691008" behindDoc="0" locked="0" layoutInCell="1" allowOverlap="1" wp14:anchorId="03EC7BA3" wp14:editId="224FBFF5">
                <wp:simplePos x="0" y="0"/>
                <wp:positionH relativeFrom="column">
                  <wp:posOffset>4139565</wp:posOffset>
                </wp:positionH>
                <wp:positionV relativeFrom="paragraph">
                  <wp:posOffset>636814</wp:posOffset>
                </wp:positionV>
                <wp:extent cx="5202555" cy="2127885"/>
                <wp:effectExtent l="0" t="0" r="0" b="571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127885"/>
                        </a:xfrm>
                        <a:prstGeom prst="rect">
                          <a:avLst/>
                        </a:prstGeom>
                        <a:noFill/>
                        <a:ln w="9525">
                          <a:noFill/>
                          <a:miter lim="800000"/>
                          <a:headEnd/>
                          <a:tailEnd/>
                        </a:ln>
                      </wps:spPr>
                      <wps:txbx>
                        <w:txbxContent>
                          <w:p w:rsidR="00124742" w:rsidRPr="00392478" w:rsidRDefault="00F018CD" w:rsidP="00124742">
                            <w:pPr>
                              <w:autoSpaceDE w:val="0"/>
                              <w:autoSpaceDN w:val="0"/>
                              <w:adjustRightInd w:val="0"/>
                              <w:spacing w:after="0" w:line="240" w:lineRule="auto"/>
                              <w:rPr>
                                <w:rFonts w:cs="Calibri-Bold"/>
                                <w:b/>
                                <w:bCs/>
                                <w:color w:val="231F20"/>
                                <w:sz w:val="28"/>
                                <w:szCs w:val="28"/>
                              </w:rPr>
                            </w:pPr>
                            <w:r>
                              <w:rPr>
                                <w:rFonts w:ascii="Segoe UI" w:eastAsia="Times New Roman" w:hAnsi="Segoe UI" w:cs="Segoe UI"/>
                                <w:b/>
                                <w:bCs/>
                                <w:color w:val="0070C0"/>
                                <w:sz w:val="60"/>
                                <w:szCs w:val="60"/>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Michaël ZUGARO</w:t>
                            </w:r>
                          </w:p>
                          <w:p w:rsidR="00124742" w:rsidRPr="00775736" w:rsidRDefault="00124742" w:rsidP="00124742">
                            <w:pPr>
                              <w:spacing w:after="0" w:line="240" w:lineRule="auto"/>
                              <w:rPr>
                                <w:rFonts w:cs="MyriadPro-Regular"/>
                                <w:b/>
                                <w:i/>
                                <w:color w:val="231F20"/>
                                <w:sz w:val="16"/>
                                <w:szCs w:val="16"/>
                              </w:rPr>
                            </w:pPr>
                          </w:p>
                          <w:p w:rsidR="00F018CD" w:rsidRDefault="00F018CD" w:rsidP="00124742">
                            <w:pPr>
                              <w:spacing w:after="0" w:line="240" w:lineRule="auto"/>
                              <w:rPr>
                                <w:rFonts w:cs="MyriadPro-Regular"/>
                                <w:b/>
                                <w:i/>
                                <w:color w:val="231F20"/>
                                <w:sz w:val="32"/>
                                <w:szCs w:val="32"/>
                              </w:rPr>
                            </w:pPr>
                            <w:r>
                              <w:rPr>
                                <w:rFonts w:cs="MyriadPro-Regular"/>
                                <w:b/>
                                <w:i/>
                                <w:color w:val="231F20"/>
                                <w:sz w:val="32"/>
                                <w:szCs w:val="32"/>
                              </w:rPr>
                              <w:t>Centre interdisciplinaire de recherche en b</w:t>
                            </w:r>
                            <w:r w:rsidRPr="00F018CD">
                              <w:rPr>
                                <w:rFonts w:cs="MyriadPro-Regular"/>
                                <w:b/>
                                <w:i/>
                                <w:color w:val="231F20"/>
                                <w:sz w:val="32"/>
                                <w:szCs w:val="32"/>
                              </w:rPr>
                              <w:t xml:space="preserve">iologie </w:t>
                            </w:r>
                          </w:p>
                          <w:p w:rsidR="00124742" w:rsidRPr="00F018CD" w:rsidRDefault="00F018CD" w:rsidP="00124742">
                            <w:pPr>
                              <w:spacing w:after="0" w:line="240" w:lineRule="auto"/>
                              <w:rPr>
                                <w:rFonts w:cs="MyriadPro-Regular"/>
                                <w:b/>
                                <w:i/>
                                <w:color w:val="231F20"/>
                                <w:sz w:val="32"/>
                                <w:szCs w:val="32"/>
                              </w:rPr>
                            </w:pPr>
                            <w:r w:rsidRPr="00F018CD">
                              <w:rPr>
                                <w:rFonts w:cs="MyriadPro-Regular"/>
                                <w:b/>
                                <w:i/>
                                <w:color w:val="231F20"/>
                                <w:sz w:val="32"/>
                                <w:szCs w:val="32"/>
                              </w:rPr>
                              <w:t xml:space="preserve">﻿﻿Collège de </w:t>
                            </w:r>
                            <w:r>
                              <w:rPr>
                                <w:rFonts w:cs="MyriadPro-Regular"/>
                                <w:b/>
                                <w:i/>
                                <w:color w:val="231F20"/>
                                <w:sz w:val="32"/>
                                <w:szCs w:val="32"/>
                              </w:rPr>
                              <w:t>France, Paris</w:t>
                            </w:r>
                          </w:p>
                          <w:p w:rsidR="00124742" w:rsidRPr="00F018CD" w:rsidRDefault="00124742" w:rsidP="00124742">
                            <w:pPr>
                              <w:spacing w:after="0" w:line="240" w:lineRule="auto"/>
                              <w:rPr>
                                <w:rFonts w:cs="MyriadPro-Regular"/>
                                <w:b/>
                                <w:i/>
                                <w:color w:val="231F20"/>
                                <w:sz w:val="8"/>
                                <w:szCs w:val="8"/>
                              </w:rPr>
                            </w:pPr>
                          </w:p>
                          <w:p w:rsidR="00124742" w:rsidRDefault="00027C7B" w:rsidP="00F018CD">
                            <w:pPr>
                              <w:autoSpaceDE w:val="0"/>
                              <w:autoSpaceDN w:val="0"/>
                              <w:adjustRightInd w:val="0"/>
                              <w:spacing w:after="0" w:line="240" w:lineRule="auto"/>
                              <w:rPr>
                                <w:rFonts w:eastAsia="Times New Roman" w:cs="Times New Roman"/>
                                <w:color w:val="0000FF"/>
                                <w:sz w:val="30"/>
                                <w:szCs w:val="30"/>
                                <w:u w:val="single"/>
                                <w:lang w:eastAsia="zh-CN"/>
                              </w:rPr>
                            </w:pPr>
                            <w:hyperlink r:id="rId9" w:history="1">
                              <w:r w:rsidRPr="0001062C">
                                <w:rPr>
                                  <w:rStyle w:val="Lienhypertexte"/>
                                  <w:rFonts w:eastAsia="Times New Roman" w:cs="Times New Roman"/>
                                  <w:sz w:val="30"/>
                                  <w:szCs w:val="30"/>
                                  <w:lang w:eastAsia="zh-CN"/>
                                </w:rPr>
                                <w:t>michael.zugaro@college-de-france.fr</w:t>
                              </w:r>
                            </w:hyperlink>
                          </w:p>
                          <w:p w:rsidR="00027C7B" w:rsidRPr="00F018CD" w:rsidRDefault="00027C7B" w:rsidP="00F018CD">
                            <w:pPr>
                              <w:autoSpaceDE w:val="0"/>
                              <w:autoSpaceDN w:val="0"/>
                              <w:adjustRightInd w:val="0"/>
                              <w:spacing w:after="0" w:line="240" w:lineRule="auto"/>
                              <w:rPr>
                                <w:rFonts w:cs="Calibri-Bold"/>
                                <w:b/>
                                <w:bCs/>
                                <w:color w:val="231F20"/>
                                <w:sz w:val="32"/>
                                <w:szCs w:val="32"/>
                                <w:u w:val="single"/>
                              </w:rPr>
                            </w:pPr>
                          </w:p>
                          <w:p w:rsidR="00124742" w:rsidRPr="00F64A7F" w:rsidRDefault="00124742" w:rsidP="00124742">
                            <w:pPr>
                              <w:autoSpaceDE w:val="0"/>
                              <w:autoSpaceDN w:val="0"/>
                              <w:adjustRightInd w:val="0"/>
                              <w:spacing w:after="0" w:line="240" w:lineRule="auto"/>
                              <w:jc w:val="right"/>
                              <w:rPr>
                                <w:rFonts w:cs="Calibri-Bold"/>
                                <w:b/>
                                <w:bCs/>
                                <w:color w:val="231F20"/>
                                <w:sz w:val="28"/>
                                <w:szCs w:val="28"/>
                                <w:lang w:val="en-US"/>
                              </w:rPr>
                            </w:pPr>
                            <w:r w:rsidRPr="00F64A7F">
                              <w:rPr>
                                <w:rFonts w:cs="Calibri-Bold"/>
                                <w:b/>
                                <w:bCs/>
                                <w:color w:val="231F20"/>
                                <w:sz w:val="32"/>
                                <w:szCs w:val="32"/>
                                <w:u w:val="single"/>
                                <w:lang w:val="en-US"/>
                              </w:rPr>
                              <w:t>Invited by</w:t>
                            </w:r>
                            <w:r w:rsidRPr="00F64A7F">
                              <w:rPr>
                                <w:rFonts w:cs="Calibri-Bold"/>
                                <w:b/>
                                <w:bCs/>
                                <w:color w:val="231F20"/>
                                <w:sz w:val="32"/>
                                <w:szCs w:val="32"/>
                                <w:lang w:val="en-US"/>
                              </w:rPr>
                              <w:t xml:space="preserve">: </w:t>
                            </w:r>
                            <w:r w:rsidR="00027C7B" w:rsidRPr="00027C7B">
                              <w:rPr>
                                <w:rFonts w:cs="Calibri-Bold"/>
                                <w:b/>
                                <w:bCs/>
                                <w:color w:val="231F20"/>
                                <w:sz w:val="32"/>
                                <w:szCs w:val="32"/>
                              </w:rPr>
                              <w:t>Jérôme</w:t>
                            </w:r>
                            <w:r w:rsidR="00027C7B">
                              <w:rPr>
                                <w:rFonts w:cs="Calibri-Bold"/>
                                <w:b/>
                                <w:bCs/>
                                <w:color w:val="231F20"/>
                                <w:sz w:val="32"/>
                                <w:szCs w:val="32"/>
                              </w:rPr>
                              <w:t xml:space="preserve"> EPSZTEIN</w:t>
                            </w:r>
                            <w:r w:rsidR="00027C7B">
                              <w:rPr>
                                <w:rFonts w:cs="Calibri-Bold"/>
                                <w:b/>
                                <w:bCs/>
                                <w:color w:val="231F20"/>
                                <w:sz w:val="32"/>
                                <w:szCs w:val="32"/>
                                <w:lang w:val="en-US"/>
                              </w:rPr>
                              <w:t xml:space="preserve"> </w:t>
                            </w:r>
                          </w:p>
                          <w:p w:rsidR="00124742" w:rsidRPr="00F64A7F" w:rsidRDefault="00124742" w:rsidP="00124742">
                            <w:pPr>
                              <w:spacing w:after="0" w:line="240" w:lineRule="auto"/>
                              <w:jc w:val="center"/>
                              <w:rPr>
                                <w:rFonts w:eastAsia="Times New Roman" w:cs="Times New Roman"/>
                                <w:color w:val="0000FF"/>
                                <w:sz w:val="30"/>
                                <w:szCs w:val="30"/>
                                <w:u w:val="single"/>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325.95pt;margin-top:50.15pt;width:409.65pt;height:16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" filled="f" stroked="f">
                <v:textbox>
                  <w:txbxContent>
                    <w:p w:rsidR="00124742" w:rsidRPr="00392478" w:rsidRDefault="00F018CD" w:rsidP="00124742">
                      <w:pPr>
                        <w:autoSpaceDE w:val="0"/>
                        <w:autoSpaceDN w:val="0"/>
                        <w:adjustRightInd w:val="0"/>
                        <w:spacing w:after="0" w:line="240" w:lineRule="auto"/>
                        <w:rPr>
                          <w:rFonts w:cs="Calibri-Bold"/>
                          <w:b/>
                          <w:bCs/>
                          <w:color w:val="231F20"/>
                          <w:sz w:val="28"/>
                          <w:szCs w:val="28"/>
                        </w:rPr>
                      </w:pPr>
                      <w:r>
                        <w:rPr>
                          <w:rFonts w:ascii="Segoe UI" w:eastAsia="Times New Roman" w:hAnsi="Segoe UI" w:cs="Segoe UI"/>
                          <w:b/>
                          <w:bCs/>
                          <w:color w:val="0070C0"/>
                          <w:sz w:val="60"/>
                          <w:szCs w:val="60"/>
                          <w:lang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Michaël ZUGARO</w:t>
                      </w:r>
                    </w:p>
                    <w:p w:rsidR="00124742" w:rsidRPr="00775736" w:rsidRDefault="00124742" w:rsidP="00124742">
                      <w:pPr>
                        <w:spacing w:after="0" w:line="240" w:lineRule="auto"/>
                        <w:rPr>
                          <w:rFonts w:cs="MyriadPro-Regular"/>
                          <w:b/>
                          <w:i/>
                          <w:color w:val="231F20"/>
                          <w:sz w:val="16"/>
                          <w:szCs w:val="16"/>
                        </w:rPr>
                      </w:pPr>
                    </w:p>
                    <w:p w:rsidR="00F018CD" w:rsidRDefault="00F018CD" w:rsidP="00124742">
                      <w:pPr>
                        <w:spacing w:after="0" w:line="240" w:lineRule="auto"/>
                        <w:rPr>
                          <w:rFonts w:cs="MyriadPro-Regular"/>
                          <w:b/>
                          <w:i/>
                          <w:color w:val="231F20"/>
                          <w:sz w:val="32"/>
                          <w:szCs w:val="32"/>
                        </w:rPr>
                      </w:pPr>
                      <w:r>
                        <w:rPr>
                          <w:rFonts w:cs="MyriadPro-Regular"/>
                          <w:b/>
                          <w:i/>
                          <w:color w:val="231F20"/>
                          <w:sz w:val="32"/>
                          <w:szCs w:val="32"/>
                        </w:rPr>
                        <w:t>Centre interdisciplinaire de recherche en b</w:t>
                      </w:r>
                      <w:r w:rsidRPr="00F018CD">
                        <w:rPr>
                          <w:rFonts w:cs="MyriadPro-Regular"/>
                          <w:b/>
                          <w:i/>
                          <w:color w:val="231F20"/>
                          <w:sz w:val="32"/>
                          <w:szCs w:val="32"/>
                        </w:rPr>
                        <w:t xml:space="preserve">iologie </w:t>
                      </w:r>
                    </w:p>
                    <w:p w:rsidR="00124742" w:rsidRPr="00F018CD" w:rsidRDefault="00F018CD" w:rsidP="00124742">
                      <w:pPr>
                        <w:spacing w:after="0" w:line="240" w:lineRule="auto"/>
                        <w:rPr>
                          <w:rFonts w:cs="MyriadPro-Regular"/>
                          <w:b/>
                          <w:i/>
                          <w:color w:val="231F20"/>
                          <w:sz w:val="32"/>
                          <w:szCs w:val="32"/>
                        </w:rPr>
                      </w:pPr>
                      <w:r w:rsidRPr="00F018CD">
                        <w:rPr>
                          <w:rFonts w:cs="MyriadPro-Regular"/>
                          <w:b/>
                          <w:i/>
                          <w:color w:val="231F20"/>
                          <w:sz w:val="32"/>
                          <w:szCs w:val="32"/>
                        </w:rPr>
                        <w:t xml:space="preserve">﻿﻿Collège de </w:t>
                      </w:r>
                      <w:r>
                        <w:rPr>
                          <w:rFonts w:cs="MyriadPro-Regular"/>
                          <w:b/>
                          <w:i/>
                          <w:color w:val="231F20"/>
                          <w:sz w:val="32"/>
                          <w:szCs w:val="32"/>
                        </w:rPr>
                        <w:t>France, Paris</w:t>
                      </w:r>
                    </w:p>
                    <w:p w:rsidR="00124742" w:rsidRPr="00F018CD" w:rsidRDefault="00124742" w:rsidP="00124742">
                      <w:pPr>
                        <w:spacing w:after="0" w:line="240" w:lineRule="auto"/>
                        <w:rPr>
                          <w:rFonts w:cs="MyriadPro-Regular"/>
                          <w:b/>
                          <w:i/>
                          <w:color w:val="231F20"/>
                          <w:sz w:val="8"/>
                          <w:szCs w:val="8"/>
                        </w:rPr>
                      </w:pPr>
                    </w:p>
                    <w:p w:rsidR="00124742" w:rsidRDefault="00027C7B" w:rsidP="00F018CD">
                      <w:pPr>
                        <w:autoSpaceDE w:val="0"/>
                        <w:autoSpaceDN w:val="0"/>
                        <w:adjustRightInd w:val="0"/>
                        <w:spacing w:after="0" w:line="240" w:lineRule="auto"/>
                        <w:rPr>
                          <w:rFonts w:eastAsia="Times New Roman" w:cs="Times New Roman"/>
                          <w:color w:val="0000FF"/>
                          <w:sz w:val="30"/>
                          <w:szCs w:val="30"/>
                          <w:u w:val="single"/>
                          <w:lang w:eastAsia="zh-CN"/>
                        </w:rPr>
                      </w:pPr>
                      <w:hyperlink r:id="rId10" w:history="1">
                        <w:r w:rsidRPr="0001062C">
                          <w:rPr>
                            <w:rStyle w:val="Lienhypertexte"/>
                            <w:rFonts w:eastAsia="Times New Roman" w:cs="Times New Roman"/>
                            <w:sz w:val="30"/>
                            <w:szCs w:val="30"/>
                            <w:lang w:eastAsia="zh-CN"/>
                          </w:rPr>
                          <w:t>michael.zugaro@college-de-france.fr</w:t>
                        </w:r>
                      </w:hyperlink>
                    </w:p>
                    <w:p w:rsidR="00027C7B" w:rsidRPr="00F018CD" w:rsidRDefault="00027C7B" w:rsidP="00F018CD">
                      <w:pPr>
                        <w:autoSpaceDE w:val="0"/>
                        <w:autoSpaceDN w:val="0"/>
                        <w:adjustRightInd w:val="0"/>
                        <w:spacing w:after="0" w:line="240" w:lineRule="auto"/>
                        <w:rPr>
                          <w:rFonts w:cs="Calibri-Bold"/>
                          <w:b/>
                          <w:bCs/>
                          <w:color w:val="231F20"/>
                          <w:sz w:val="32"/>
                          <w:szCs w:val="32"/>
                          <w:u w:val="single"/>
                        </w:rPr>
                      </w:pPr>
                    </w:p>
                    <w:p w:rsidR="00124742" w:rsidRPr="00F64A7F" w:rsidRDefault="00124742" w:rsidP="00124742">
                      <w:pPr>
                        <w:autoSpaceDE w:val="0"/>
                        <w:autoSpaceDN w:val="0"/>
                        <w:adjustRightInd w:val="0"/>
                        <w:spacing w:after="0" w:line="240" w:lineRule="auto"/>
                        <w:jc w:val="right"/>
                        <w:rPr>
                          <w:rFonts w:cs="Calibri-Bold"/>
                          <w:b/>
                          <w:bCs/>
                          <w:color w:val="231F20"/>
                          <w:sz w:val="28"/>
                          <w:szCs w:val="28"/>
                          <w:lang w:val="en-US"/>
                        </w:rPr>
                      </w:pPr>
                      <w:r w:rsidRPr="00F64A7F">
                        <w:rPr>
                          <w:rFonts w:cs="Calibri-Bold"/>
                          <w:b/>
                          <w:bCs/>
                          <w:color w:val="231F20"/>
                          <w:sz w:val="32"/>
                          <w:szCs w:val="32"/>
                          <w:u w:val="single"/>
                          <w:lang w:val="en-US"/>
                        </w:rPr>
                        <w:t>Invited by</w:t>
                      </w:r>
                      <w:r w:rsidRPr="00F64A7F">
                        <w:rPr>
                          <w:rFonts w:cs="Calibri-Bold"/>
                          <w:b/>
                          <w:bCs/>
                          <w:color w:val="231F20"/>
                          <w:sz w:val="32"/>
                          <w:szCs w:val="32"/>
                          <w:lang w:val="en-US"/>
                        </w:rPr>
                        <w:t xml:space="preserve">: </w:t>
                      </w:r>
                      <w:r w:rsidR="00027C7B" w:rsidRPr="00027C7B">
                        <w:rPr>
                          <w:rFonts w:cs="Calibri-Bold"/>
                          <w:b/>
                          <w:bCs/>
                          <w:color w:val="231F20"/>
                          <w:sz w:val="32"/>
                          <w:szCs w:val="32"/>
                        </w:rPr>
                        <w:t>Jérôme</w:t>
                      </w:r>
                      <w:r w:rsidR="00027C7B">
                        <w:rPr>
                          <w:rFonts w:cs="Calibri-Bold"/>
                          <w:b/>
                          <w:bCs/>
                          <w:color w:val="231F20"/>
                          <w:sz w:val="32"/>
                          <w:szCs w:val="32"/>
                        </w:rPr>
                        <w:t xml:space="preserve"> EPSZTEIN</w:t>
                      </w:r>
                      <w:r w:rsidR="00027C7B">
                        <w:rPr>
                          <w:rFonts w:cs="Calibri-Bold"/>
                          <w:b/>
                          <w:bCs/>
                          <w:color w:val="231F20"/>
                          <w:sz w:val="32"/>
                          <w:szCs w:val="32"/>
                          <w:lang w:val="en-US"/>
                        </w:rPr>
                        <w:t xml:space="preserve"> </w:t>
                      </w:r>
                    </w:p>
                    <w:p w:rsidR="00124742" w:rsidRPr="00F64A7F" w:rsidRDefault="00124742" w:rsidP="00124742">
                      <w:pPr>
                        <w:spacing w:after="0" w:line="240" w:lineRule="auto"/>
                        <w:jc w:val="center"/>
                        <w:rPr>
                          <w:rFonts w:eastAsia="Times New Roman" w:cs="Times New Roman"/>
                          <w:color w:val="0000FF"/>
                          <w:sz w:val="30"/>
                          <w:szCs w:val="30"/>
                          <w:u w:val="single"/>
                          <w:lang w:val="en-US" w:eastAsia="zh-CN"/>
                        </w:rPr>
                      </w:pPr>
                    </w:p>
                  </w:txbxContent>
                </v:textbox>
              </v:shape>
            </w:pict>
          </mc:Fallback>
        </mc:AlternateContent>
      </w:r>
      <w:r w:rsidR="00D43A8C">
        <w:rPr>
          <w:noProof/>
          <w:lang w:eastAsia="fr-FR"/>
        </w:rPr>
        <mc:AlternateContent>
          <mc:Choice Requires="wps">
            <w:drawing>
              <wp:anchor distT="0" distB="0" distL="114300" distR="114300" simplePos="0" relativeHeight="251673600" behindDoc="0" locked="0" layoutInCell="1" allowOverlap="1" wp14:anchorId="6883E621" wp14:editId="27206ECF">
                <wp:simplePos x="0" y="0"/>
                <wp:positionH relativeFrom="column">
                  <wp:posOffset>1679575</wp:posOffset>
                </wp:positionH>
                <wp:positionV relativeFrom="paragraph">
                  <wp:posOffset>5899150</wp:posOffset>
                </wp:positionV>
                <wp:extent cx="7703820" cy="59436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3820" cy="5943600"/>
                        </a:xfrm>
                        <a:prstGeom prst="rect">
                          <a:avLst/>
                        </a:prstGeom>
                        <a:noFill/>
                        <a:ln w="9525">
                          <a:noFill/>
                          <a:miter lim="800000"/>
                          <a:headEnd/>
                          <a:tailEnd/>
                        </a:ln>
                      </wps:spPr>
                      <wps:txbx>
                        <w:txbxContent>
                          <w:p w:rsidR="00EE4CDD" w:rsidRPr="00EE4CDD" w:rsidRDefault="00EE4CDD" w:rsidP="00EE4CDD">
                            <w:pPr>
                              <w:spacing w:after="0"/>
                              <w:jc w:val="both"/>
                              <w:rPr>
                                <w:rFonts w:ascii="Segoe UI" w:eastAsia="Times New Roman" w:hAnsi="Segoe UI" w:cs="Segoe UI"/>
                                <w:sz w:val="28"/>
                                <w:szCs w:val="28"/>
                                <w:lang w:val="en-US"/>
                              </w:rPr>
                            </w:pPr>
                            <w:r w:rsidRPr="00EE4CDD">
                              <w:rPr>
                                <w:rFonts w:ascii="Segoe UI" w:eastAsia="Times New Roman" w:hAnsi="Segoe UI" w:cs="Segoe UI"/>
                                <w:sz w:val="28"/>
                                <w:szCs w:val="28"/>
                                <w:lang w:val="en-US"/>
                              </w:rPr>
                              <w:t>It is now widely recognized that oxytocin (OT) has potent analgesic properties (1). We recently contributed to better understand how analgesia can be achieved when OT is released in the spinal cord (central action) and in the blood (peripheral action) (2</w:t>
                            </w:r>
                            <w:proofErr w:type="gramStart"/>
                            <w:r w:rsidRPr="00EE4CDD">
                              <w:rPr>
                                <w:rFonts w:ascii="Segoe UI" w:eastAsia="Times New Roman" w:hAnsi="Segoe UI" w:cs="Segoe UI"/>
                                <w:sz w:val="28"/>
                                <w:szCs w:val="28"/>
                                <w:lang w:val="en-US"/>
                              </w:rPr>
                              <w:t>,3</w:t>
                            </w:r>
                            <w:proofErr w:type="gramEnd"/>
                            <w:r w:rsidRPr="00EE4CDD">
                              <w:rPr>
                                <w:rFonts w:ascii="Segoe UI" w:eastAsia="Times New Roman" w:hAnsi="Segoe UI" w:cs="Segoe UI"/>
                                <w:sz w:val="28"/>
                                <w:szCs w:val="28"/>
                                <w:lang w:val="en-US"/>
                              </w:rPr>
                              <w:t xml:space="preserve">). In fact, a small population of </w:t>
                            </w:r>
                            <w:proofErr w:type="spellStart"/>
                            <w:r w:rsidRPr="00EE4CDD">
                              <w:rPr>
                                <w:rFonts w:ascii="Segoe UI" w:eastAsia="Times New Roman" w:hAnsi="Segoe UI" w:cs="Segoe UI"/>
                                <w:sz w:val="28"/>
                                <w:szCs w:val="28"/>
                                <w:lang w:val="en-US"/>
                              </w:rPr>
                              <w:t>oxytocinergic</w:t>
                            </w:r>
                            <w:proofErr w:type="spellEnd"/>
                            <w:r w:rsidRPr="00EE4CDD">
                              <w:rPr>
                                <w:rFonts w:ascii="Segoe UI" w:eastAsia="Times New Roman" w:hAnsi="Segoe UI" w:cs="Segoe UI"/>
                                <w:sz w:val="28"/>
                                <w:szCs w:val="28"/>
                                <w:lang w:val="en-US"/>
                              </w:rPr>
                              <w:t xml:space="preserve"> parvocellular neurons in the paraventricular nuclei seems to coordinate these analgesic effects with different time scale (4). OT is also known to be a key player during early life development. Therefore, we examined the impact of neonatal maternal separation (NMS) on the nociception ontogeny and on the efficacy of </w:t>
                            </w:r>
                            <w:proofErr w:type="spellStart"/>
                            <w:r w:rsidRPr="00EE4CDD">
                              <w:rPr>
                                <w:rFonts w:ascii="Segoe UI" w:eastAsia="Times New Roman" w:hAnsi="Segoe UI" w:cs="Segoe UI"/>
                                <w:sz w:val="28"/>
                                <w:szCs w:val="28"/>
                                <w:lang w:val="en-US"/>
                              </w:rPr>
                              <w:t>oxytocinergic</w:t>
                            </w:r>
                            <w:proofErr w:type="spellEnd"/>
                            <w:r w:rsidRPr="00EE4CDD">
                              <w:rPr>
                                <w:rFonts w:ascii="Segoe UI" w:eastAsia="Times New Roman" w:hAnsi="Segoe UI" w:cs="Segoe UI"/>
                                <w:sz w:val="28"/>
                                <w:szCs w:val="28"/>
                                <w:lang w:val="en-US"/>
                              </w:rPr>
                              <w:t xml:space="preserve"> analgesia. We already described that NMS is associated with pain hypersensitivity of newborn rodent pups and of adult rats (5). We also found that several pain inhibitory controls, including those using OT, are non-functional in NMS-exposed young and adult rats. A pharmacological rescue, aimed at restoring OT levels, its downstream signaling or preventing epigenetic changes has been attempted. Together, these results suggest that early life stress durably impairs the </w:t>
                            </w:r>
                            <w:proofErr w:type="spellStart"/>
                            <w:r w:rsidRPr="00EE4CDD">
                              <w:rPr>
                                <w:rFonts w:ascii="Segoe UI" w:eastAsia="Times New Roman" w:hAnsi="Segoe UI" w:cs="Segoe UI"/>
                                <w:sz w:val="28"/>
                                <w:szCs w:val="28"/>
                                <w:lang w:val="en-US"/>
                              </w:rPr>
                              <w:t>adaptative</w:t>
                            </w:r>
                            <w:proofErr w:type="spellEnd"/>
                            <w:r w:rsidRPr="00EE4CDD">
                              <w:rPr>
                                <w:rFonts w:ascii="Segoe UI" w:eastAsia="Times New Roman" w:hAnsi="Segoe UI" w:cs="Segoe UI"/>
                                <w:sz w:val="28"/>
                                <w:szCs w:val="28"/>
                                <w:lang w:val="en-US"/>
                              </w:rPr>
                              <w:t xml:space="preserve"> processes of rats submitted to pain and non-painful stress. This might be of importance to better understand the role of OT in other types of neurodevelopmental pathologies.</w:t>
                            </w:r>
                          </w:p>
                          <w:p w:rsidR="00D43A8C" w:rsidRDefault="00D43A8C" w:rsidP="00EE4CDD">
                            <w:pPr>
                              <w:spacing w:after="0"/>
                              <w:jc w:val="both"/>
                              <w:rPr>
                                <w:rFonts w:ascii="Segoe UI" w:eastAsia="Times New Roman" w:hAnsi="Segoe UI" w:cs="Segoe UI"/>
                                <w:sz w:val="28"/>
                                <w:szCs w:val="28"/>
                                <w:lang w:val="en-US"/>
                              </w:rPr>
                            </w:pPr>
                          </w:p>
                          <w:p w:rsidR="00EE4CDD" w:rsidRPr="00EE4CDD" w:rsidRDefault="00EE4CDD" w:rsidP="00EE4CDD">
                            <w:pPr>
                              <w:spacing w:after="0"/>
                              <w:jc w:val="both"/>
                              <w:rPr>
                                <w:rFonts w:ascii="Segoe UI" w:eastAsia="Times New Roman" w:hAnsi="Segoe UI" w:cs="Segoe UI"/>
                                <w:sz w:val="28"/>
                                <w:szCs w:val="28"/>
                                <w:lang w:val="en-US"/>
                              </w:rPr>
                            </w:pPr>
                            <w:r w:rsidRPr="00EE4CDD">
                              <w:rPr>
                                <w:rFonts w:ascii="Segoe UI" w:eastAsia="Times New Roman" w:hAnsi="Segoe UI" w:cs="Segoe UI"/>
                                <w:sz w:val="28"/>
                                <w:szCs w:val="28"/>
                                <w:lang w:val="en-US"/>
                              </w:rPr>
                              <w:t>Bibliography</w:t>
                            </w:r>
                          </w:p>
                          <w:p w:rsidR="00EE4CDD" w:rsidRPr="00EE4CDD" w:rsidRDefault="00EE4CDD" w:rsidP="00EE4CDD">
                            <w:pPr>
                              <w:spacing w:after="0"/>
                              <w:jc w:val="both"/>
                              <w:rPr>
                                <w:rFonts w:ascii="Segoe UI" w:eastAsia="Times New Roman" w:hAnsi="Segoe UI" w:cs="Segoe UI"/>
                                <w:sz w:val="28"/>
                                <w:szCs w:val="28"/>
                                <w:lang w:val="en-US"/>
                              </w:rPr>
                            </w:pPr>
                            <w:r w:rsidRPr="00EE4CDD">
                              <w:rPr>
                                <w:rFonts w:ascii="Segoe UI" w:eastAsia="Times New Roman" w:hAnsi="Segoe UI" w:cs="Segoe UI"/>
                                <w:sz w:val="28"/>
                                <w:szCs w:val="28"/>
                                <w:lang w:val="en-US"/>
                              </w:rPr>
                              <w:t xml:space="preserve">1. </w:t>
                            </w:r>
                            <w:proofErr w:type="spellStart"/>
                            <w:r w:rsidRPr="00EE4CDD">
                              <w:rPr>
                                <w:rFonts w:ascii="Segoe UI" w:eastAsia="Times New Roman" w:hAnsi="Segoe UI" w:cs="Segoe UI"/>
                                <w:sz w:val="28"/>
                                <w:szCs w:val="28"/>
                                <w:lang w:val="en-US"/>
                              </w:rPr>
                              <w:t>Poisbeau</w:t>
                            </w:r>
                            <w:proofErr w:type="spellEnd"/>
                            <w:r w:rsidRPr="00EE4CDD">
                              <w:rPr>
                                <w:rFonts w:ascii="Segoe UI" w:eastAsia="Times New Roman" w:hAnsi="Segoe UI" w:cs="Segoe UI"/>
                                <w:sz w:val="28"/>
                                <w:szCs w:val="28"/>
                                <w:lang w:val="en-US"/>
                              </w:rPr>
                              <w:t xml:space="preserve">, </w:t>
                            </w:r>
                            <w:proofErr w:type="spellStart"/>
                            <w:r w:rsidRPr="00EE4CDD">
                              <w:rPr>
                                <w:rFonts w:ascii="Segoe UI" w:eastAsia="Times New Roman" w:hAnsi="Segoe UI" w:cs="Segoe UI"/>
                                <w:sz w:val="28"/>
                                <w:szCs w:val="28"/>
                                <w:lang w:val="en-US"/>
                              </w:rPr>
                              <w:t>Grinevich</w:t>
                            </w:r>
                            <w:proofErr w:type="spellEnd"/>
                            <w:r w:rsidRPr="00EE4CDD">
                              <w:rPr>
                                <w:rFonts w:ascii="Segoe UI" w:eastAsia="Times New Roman" w:hAnsi="Segoe UI" w:cs="Segoe UI"/>
                                <w:sz w:val="28"/>
                                <w:szCs w:val="28"/>
                                <w:lang w:val="en-US"/>
                              </w:rPr>
                              <w:t xml:space="preserve">, </w:t>
                            </w:r>
                            <w:proofErr w:type="spellStart"/>
                            <w:r w:rsidRPr="00EE4CDD">
                              <w:rPr>
                                <w:rFonts w:ascii="Segoe UI" w:eastAsia="Times New Roman" w:hAnsi="Segoe UI" w:cs="Segoe UI"/>
                                <w:sz w:val="28"/>
                                <w:szCs w:val="28"/>
                                <w:lang w:val="en-US"/>
                              </w:rPr>
                              <w:t>Charlet</w:t>
                            </w:r>
                            <w:proofErr w:type="spellEnd"/>
                            <w:r w:rsidRPr="00EE4CDD">
                              <w:rPr>
                                <w:rFonts w:ascii="Segoe UI" w:eastAsia="Times New Roman" w:hAnsi="Segoe UI" w:cs="Segoe UI"/>
                                <w:sz w:val="28"/>
                                <w:szCs w:val="28"/>
                                <w:lang w:val="en-US"/>
                              </w:rPr>
                              <w:t xml:space="preserve"> (2017) </w:t>
                            </w:r>
                            <w:proofErr w:type="spellStart"/>
                            <w:r w:rsidRPr="00EE4CDD">
                              <w:rPr>
                                <w:rFonts w:ascii="Segoe UI" w:eastAsia="Times New Roman" w:hAnsi="Segoe UI" w:cs="Segoe UI"/>
                                <w:sz w:val="28"/>
                                <w:szCs w:val="28"/>
                                <w:lang w:val="en-US"/>
                              </w:rPr>
                              <w:t>Curr</w:t>
                            </w:r>
                            <w:proofErr w:type="spellEnd"/>
                            <w:r w:rsidRPr="00EE4CDD">
                              <w:rPr>
                                <w:rFonts w:ascii="Segoe UI" w:eastAsia="Times New Roman" w:hAnsi="Segoe UI" w:cs="Segoe UI"/>
                                <w:sz w:val="28"/>
                                <w:szCs w:val="28"/>
                                <w:lang w:val="en-US"/>
                              </w:rPr>
                              <w:t xml:space="preserve"> Top </w:t>
                            </w:r>
                            <w:proofErr w:type="spellStart"/>
                            <w:r w:rsidRPr="00EE4CDD">
                              <w:rPr>
                                <w:rFonts w:ascii="Segoe UI" w:eastAsia="Times New Roman" w:hAnsi="Segoe UI" w:cs="Segoe UI"/>
                                <w:sz w:val="28"/>
                                <w:szCs w:val="28"/>
                                <w:lang w:val="en-US"/>
                              </w:rPr>
                              <w:t>Behav</w:t>
                            </w:r>
                            <w:proofErr w:type="spellEnd"/>
                            <w:r w:rsidRPr="00EE4CDD">
                              <w:rPr>
                                <w:rFonts w:ascii="Segoe UI" w:eastAsia="Times New Roman" w:hAnsi="Segoe UI" w:cs="Segoe UI"/>
                                <w:sz w:val="28"/>
                                <w:szCs w:val="28"/>
                                <w:lang w:val="en-US"/>
                              </w:rPr>
                              <w:t xml:space="preserve"> </w:t>
                            </w:r>
                            <w:proofErr w:type="spellStart"/>
                            <w:r w:rsidRPr="00EE4CDD">
                              <w:rPr>
                                <w:rFonts w:ascii="Segoe UI" w:eastAsia="Times New Roman" w:hAnsi="Segoe UI" w:cs="Segoe UI"/>
                                <w:sz w:val="28"/>
                                <w:szCs w:val="28"/>
                                <w:lang w:val="en-US"/>
                              </w:rPr>
                              <w:t>Neurosci</w:t>
                            </w:r>
                            <w:proofErr w:type="spellEnd"/>
                            <w:r w:rsidRPr="00EE4CDD">
                              <w:rPr>
                                <w:rFonts w:ascii="Segoe UI" w:eastAsia="Times New Roman" w:hAnsi="Segoe UI" w:cs="Segoe UI"/>
                                <w:sz w:val="28"/>
                                <w:szCs w:val="28"/>
                                <w:lang w:val="en-US"/>
                              </w:rPr>
                              <w:t xml:space="preserve">. </w:t>
                            </w:r>
                          </w:p>
                          <w:p w:rsidR="00EE4CDD" w:rsidRPr="00EE4CDD" w:rsidRDefault="00EE4CDD" w:rsidP="00EE4CDD">
                            <w:pPr>
                              <w:spacing w:after="0"/>
                              <w:jc w:val="both"/>
                              <w:rPr>
                                <w:rFonts w:ascii="Segoe UI" w:eastAsia="Times New Roman" w:hAnsi="Segoe UI" w:cs="Segoe UI"/>
                                <w:sz w:val="28"/>
                                <w:szCs w:val="28"/>
                              </w:rPr>
                            </w:pPr>
                            <w:r w:rsidRPr="00EE4CDD">
                              <w:rPr>
                                <w:rFonts w:ascii="Segoe UI" w:eastAsia="Times New Roman" w:hAnsi="Segoe UI" w:cs="Segoe UI"/>
                                <w:sz w:val="28"/>
                                <w:szCs w:val="28"/>
                              </w:rPr>
                              <w:t xml:space="preserve">2. Juif &amp; </w:t>
                            </w:r>
                            <w:proofErr w:type="spellStart"/>
                            <w:r w:rsidRPr="00EE4CDD">
                              <w:rPr>
                                <w:rFonts w:ascii="Segoe UI" w:eastAsia="Times New Roman" w:hAnsi="Segoe UI" w:cs="Segoe UI"/>
                                <w:sz w:val="28"/>
                                <w:szCs w:val="28"/>
                              </w:rPr>
                              <w:t>Poisbeau</w:t>
                            </w:r>
                            <w:proofErr w:type="spellEnd"/>
                            <w:r w:rsidRPr="00EE4CDD">
                              <w:rPr>
                                <w:rFonts w:ascii="Segoe UI" w:eastAsia="Times New Roman" w:hAnsi="Segoe UI" w:cs="Segoe UI"/>
                                <w:sz w:val="28"/>
                                <w:szCs w:val="28"/>
                              </w:rPr>
                              <w:t xml:space="preserve"> (2013) Pain</w:t>
                            </w:r>
                          </w:p>
                          <w:p w:rsidR="00EE4CDD" w:rsidRPr="00EE4CDD" w:rsidRDefault="00EE4CDD" w:rsidP="00EE4CDD">
                            <w:pPr>
                              <w:spacing w:after="0"/>
                              <w:jc w:val="both"/>
                              <w:rPr>
                                <w:rFonts w:ascii="Segoe UI" w:eastAsia="Times New Roman" w:hAnsi="Segoe UI" w:cs="Segoe UI"/>
                                <w:sz w:val="28"/>
                                <w:szCs w:val="28"/>
                              </w:rPr>
                            </w:pPr>
                            <w:r w:rsidRPr="00EE4CDD">
                              <w:rPr>
                                <w:rFonts w:ascii="Segoe UI" w:eastAsia="Times New Roman" w:hAnsi="Segoe UI" w:cs="Segoe UI"/>
                                <w:sz w:val="28"/>
                                <w:szCs w:val="28"/>
                              </w:rPr>
                              <w:t xml:space="preserve">3. Juif et al (2013) J </w:t>
                            </w:r>
                            <w:proofErr w:type="spellStart"/>
                            <w:r w:rsidRPr="00EE4CDD">
                              <w:rPr>
                                <w:rFonts w:ascii="Segoe UI" w:eastAsia="Times New Roman" w:hAnsi="Segoe UI" w:cs="Segoe UI"/>
                                <w:sz w:val="28"/>
                                <w:szCs w:val="28"/>
                              </w:rPr>
                              <w:t>Neurosci</w:t>
                            </w:r>
                            <w:proofErr w:type="spellEnd"/>
                          </w:p>
                          <w:p w:rsidR="00EE4CDD" w:rsidRPr="001754D7" w:rsidRDefault="00EE4CDD" w:rsidP="00EE4CDD">
                            <w:pPr>
                              <w:spacing w:after="0"/>
                              <w:jc w:val="both"/>
                              <w:rPr>
                                <w:rFonts w:ascii="Segoe UI" w:eastAsia="Times New Roman" w:hAnsi="Segoe UI" w:cs="Segoe UI"/>
                                <w:sz w:val="28"/>
                                <w:szCs w:val="28"/>
                              </w:rPr>
                            </w:pPr>
                            <w:r w:rsidRPr="001754D7">
                              <w:rPr>
                                <w:rFonts w:ascii="Segoe UI" w:eastAsia="Times New Roman" w:hAnsi="Segoe UI" w:cs="Segoe UI"/>
                                <w:sz w:val="28"/>
                                <w:szCs w:val="28"/>
                              </w:rPr>
                              <w:t xml:space="preserve">4. </w:t>
                            </w:r>
                            <w:proofErr w:type="spellStart"/>
                            <w:r w:rsidRPr="001754D7">
                              <w:rPr>
                                <w:rFonts w:ascii="Segoe UI" w:eastAsia="Times New Roman" w:hAnsi="Segoe UI" w:cs="Segoe UI"/>
                                <w:sz w:val="28"/>
                                <w:szCs w:val="28"/>
                              </w:rPr>
                              <w:t>Eliava</w:t>
                            </w:r>
                            <w:proofErr w:type="spellEnd"/>
                            <w:r w:rsidRPr="001754D7">
                              <w:rPr>
                                <w:rFonts w:ascii="Segoe UI" w:eastAsia="Times New Roman" w:hAnsi="Segoe UI" w:cs="Segoe UI"/>
                                <w:sz w:val="28"/>
                                <w:szCs w:val="28"/>
                              </w:rPr>
                              <w:t xml:space="preserve"> et al (2016) </w:t>
                            </w:r>
                            <w:proofErr w:type="spellStart"/>
                            <w:r w:rsidRPr="001754D7">
                              <w:rPr>
                                <w:rFonts w:ascii="Segoe UI" w:eastAsia="Times New Roman" w:hAnsi="Segoe UI" w:cs="Segoe UI"/>
                                <w:sz w:val="28"/>
                                <w:szCs w:val="28"/>
                              </w:rPr>
                              <w:t>Neuron</w:t>
                            </w:r>
                            <w:proofErr w:type="spellEnd"/>
                          </w:p>
                          <w:p w:rsidR="00933A27" w:rsidRPr="00EE4CDD" w:rsidRDefault="00EE4CDD" w:rsidP="00EE4CDD">
                            <w:pPr>
                              <w:spacing w:after="0"/>
                              <w:jc w:val="both"/>
                              <w:rPr>
                                <w:rFonts w:ascii="Segoe UI" w:eastAsia="Times New Roman" w:hAnsi="Segoe UI" w:cs="Segoe UI"/>
                                <w:sz w:val="28"/>
                                <w:szCs w:val="28"/>
                              </w:rPr>
                            </w:pPr>
                            <w:r w:rsidRPr="00EE4CDD">
                              <w:rPr>
                                <w:rFonts w:ascii="Segoe UI" w:eastAsia="Times New Roman" w:hAnsi="Segoe UI" w:cs="Segoe UI"/>
                                <w:sz w:val="28"/>
                                <w:szCs w:val="28"/>
                              </w:rPr>
                              <w:t xml:space="preserve">5. Juif et al (2016) </w:t>
                            </w:r>
                            <w:proofErr w:type="spellStart"/>
                            <w:r w:rsidRPr="00EE4CDD">
                              <w:rPr>
                                <w:rFonts w:ascii="Segoe UI" w:eastAsia="Times New Roman" w:hAnsi="Segoe UI" w:cs="Segoe UI"/>
                                <w:sz w:val="28"/>
                                <w:szCs w:val="28"/>
                              </w:rPr>
                              <w:t>Eur</w:t>
                            </w:r>
                            <w:proofErr w:type="spellEnd"/>
                            <w:r w:rsidRPr="00EE4CDD">
                              <w:rPr>
                                <w:rFonts w:ascii="Segoe UI" w:eastAsia="Times New Roman" w:hAnsi="Segoe UI" w:cs="Segoe UI"/>
                                <w:sz w:val="28"/>
                                <w:szCs w:val="28"/>
                              </w:rPr>
                              <w:t xml:space="preserve"> J </w:t>
                            </w:r>
                            <w:proofErr w:type="spellStart"/>
                            <w:r w:rsidRPr="00EE4CDD">
                              <w:rPr>
                                <w:rFonts w:ascii="Segoe UI" w:eastAsia="Times New Roman" w:hAnsi="Segoe UI" w:cs="Segoe UI"/>
                                <w:sz w:val="28"/>
                                <w:szCs w:val="28"/>
                              </w:rPr>
                              <w:t>Neurosci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132.25pt;margin-top:464.5pt;width:606.6pt;height:4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" filled="f" stroked="f">
                <v:textbox>
                  <w:txbxContent>
                    <w:p w:rsidR="00EE4CDD" w:rsidRPr="00EE4CDD" w:rsidRDefault="00EE4CDD" w:rsidP="00EE4CDD">
                      <w:pPr>
                        <w:spacing w:after="0"/>
                        <w:jc w:val="both"/>
                        <w:rPr>
                          <w:rFonts w:ascii="Segoe UI" w:eastAsia="Times New Roman" w:hAnsi="Segoe UI" w:cs="Segoe UI"/>
                          <w:sz w:val="28"/>
                          <w:szCs w:val="28"/>
                          <w:lang w:val="en-US"/>
                        </w:rPr>
                      </w:pPr>
                      <w:r w:rsidRPr="00EE4CDD">
                        <w:rPr>
                          <w:rFonts w:ascii="Segoe UI" w:eastAsia="Times New Roman" w:hAnsi="Segoe UI" w:cs="Segoe UI"/>
                          <w:sz w:val="28"/>
                          <w:szCs w:val="28"/>
                          <w:lang w:val="en-US"/>
                        </w:rPr>
                        <w:t>It is now widely recognized that oxytocin (OT) has potent analgesic properties (1). We recently contributed to better understand how analgesia can be achieved when OT is released in the spinal cord (central action) and in the blood (peripheral action) (2</w:t>
                      </w:r>
                      <w:proofErr w:type="gramStart"/>
                      <w:r w:rsidRPr="00EE4CDD">
                        <w:rPr>
                          <w:rFonts w:ascii="Segoe UI" w:eastAsia="Times New Roman" w:hAnsi="Segoe UI" w:cs="Segoe UI"/>
                          <w:sz w:val="28"/>
                          <w:szCs w:val="28"/>
                          <w:lang w:val="en-US"/>
                        </w:rPr>
                        <w:t>,3</w:t>
                      </w:r>
                      <w:proofErr w:type="gramEnd"/>
                      <w:r w:rsidRPr="00EE4CDD">
                        <w:rPr>
                          <w:rFonts w:ascii="Segoe UI" w:eastAsia="Times New Roman" w:hAnsi="Segoe UI" w:cs="Segoe UI"/>
                          <w:sz w:val="28"/>
                          <w:szCs w:val="28"/>
                          <w:lang w:val="en-US"/>
                        </w:rPr>
                        <w:t xml:space="preserve">). In fact, a small population of </w:t>
                      </w:r>
                      <w:proofErr w:type="spellStart"/>
                      <w:r w:rsidRPr="00EE4CDD">
                        <w:rPr>
                          <w:rFonts w:ascii="Segoe UI" w:eastAsia="Times New Roman" w:hAnsi="Segoe UI" w:cs="Segoe UI"/>
                          <w:sz w:val="28"/>
                          <w:szCs w:val="28"/>
                          <w:lang w:val="en-US"/>
                        </w:rPr>
                        <w:t>oxytocinergic</w:t>
                      </w:r>
                      <w:proofErr w:type="spellEnd"/>
                      <w:r w:rsidRPr="00EE4CDD">
                        <w:rPr>
                          <w:rFonts w:ascii="Segoe UI" w:eastAsia="Times New Roman" w:hAnsi="Segoe UI" w:cs="Segoe UI"/>
                          <w:sz w:val="28"/>
                          <w:szCs w:val="28"/>
                          <w:lang w:val="en-US"/>
                        </w:rPr>
                        <w:t xml:space="preserve"> parvocellular neurons in the paraventricular nuclei seems to coordinate these analgesic effects with different time scale (4). OT is also known to be a key player during early life development. Therefore, we examined the impact of neonatal maternal separation (NMS) on the nociception ontogeny and on the efficacy of </w:t>
                      </w:r>
                      <w:proofErr w:type="spellStart"/>
                      <w:r w:rsidRPr="00EE4CDD">
                        <w:rPr>
                          <w:rFonts w:ascii="Segoe UI" w:eastAsia="Times New Roman" w:hAnsi="Segoe UI" w:cs="Segoe UI"/>
                          <w:sz w:val="28"/>
                          <w:szCs w:val="28"/>
                          <w:lang w:val="en-US"/>
                        </w:rPr>
                        <w:t>oxytocinergic</w:t>
                      </w:r>
                      <w:proofErr w:type="spellEnd"/>
                      <w:r w:rsidRPr="00EE4CDD">
                        <w:rPr>
                          <w:rFonts w:ascii="Segoe UI" w:eastAsia="Times New Roman" w:hAnsi="Segoe UI" w:cs="Segoe UI"/>
                          <w:sz w:val="28"/>
                          <w:szCs w:val="28"/>
                          <w:lang w:val="en-US"/>
                        </w:rPr>
                        <w:t xml:space="preserve"> analgesia. We already described that NMS is associated with pain hypersensitivity of newborn rodent pups and of adult rats (5). We also found that several pain inhibitory controls, including those using OT, are non-functional in NMS-exposed young and adult rats. A pharmacological rescue, aimed at restoring OT levels, its downstream signaling or preventing epigenetic changes has been attempted. Together, these results suggest that early life stress durably impairs the </w:t>
                      </w:r>
                      <w:proofErr w:type="spellStart"/>
                      <w:r w:rsidRPr="00EE4CDD">
                        <w:rPr>
                          <w:rFonts w:ascii="Segoe UI" w:eastAsia="Times New Roman" w:hAnsi="Segoe UI" w:cs="Segoe UI"/>
                          <w:sz w:val="28"/>
                          <w:szCs w:val="28"/>
                          <w:lang w:val="en-US"/>
                        </w:rPr>
                        <w:t>adaptative</w:t>
                      </w:r>
                      <w:proofErr w:type="spellEnd"/>
                      <w:r w:rsidRPr="00EE4CDD">
                        <w:rPr>
                          <w:rFonts w:ascii="Segoe UI" w:eastAsia="Times New Roman" w:hAnsi="Segoe UI" w:cs="Segoe UI"/>
                          <w:sz w:val="28"/>
                          <w:szCs w:val="28"/>
                          <w:lang w:val="en-US"/>
                        </w:rPr>
                        <w:t xml:space="preserve"> processes of rats submitted to pain and non-painful stress. This might be of importance to better understand the role of OT in other types of neurodevelopmental pathologies.</w:t>
                      </w:r>
                    </w:p>
                    <w:p w:rsidR="00D43A8C" w:rsidRDefault="00D43A8C" w:rsidP="00EE4CDD">
                      <w:pPr>
                        <w:spacing w:after="0"/>
                        <w:jc w:val="both"/>
                        <w:rPr>
                          <w:rFonts w:ascii="Segoe UI" w:eastAsia="Times New Roman" w:hAnsi="Segoe UI" w:cs="Segoe UI"/>
                          <w:sz w:val="28"/>
                          <w:szCs w:val="28"/>
                          <w:lang w:val="en-US"/>
                        </w:rPr>
                      </w:pPr>
                    </w:p>
                    <w:p w:rsidR="00EE4CDD" w:rsidRPr="00EE4CDD" w:rsidRDefault="00EE4CDD" w:rsidP="00EE4CDD">
                      <w:pPr>
                        <w:spacing w:after="0"/>
                        <w:jc w:val="both"/>
                        <w:rPr>
                          <w:rFonts w:ascii="Segoe UI" w:eastAsia="Times New Roman" w:hAnsi="Segoe UI" w:cs="Segoe UI"/>
                          <w:sz w:val="28"/>
                          <w:szCs w:val="28"/>
                          <w:lang w:val="en-US"/>
                        </w:rPr>
                      </w:pPr>
                      <w:r w:rsidRPr="00EE4CDD">
                        <w:rPr>
                          <w:rFonts w:ascii="Segoe UI" w:eastAsia="Times New Roman" w:hAnsi="Segoe UI" w:cs="Segoe UI"/>
                          <w:sz w:val="28"/>
                          <w:szCs w:val="28"/>
                          <w:lang w:val="en-US"/>
                        </w:rPr>
                        <w:t>Bibliography</w:t>
                      </w:r>
                    </w:p>
                    <w:p w:rsidR="00EE4CDD" w:rsidRPr="00EE4CDD" w:rsidRDefault="00EE4CDD" w:rsidP="00EE4CDD">
                      <w:pPr>
                        <w:spacing w:after="0"/>
                        <w:jc w:val="both"/>
                        <w:rPr>
                          <w:rFonts w:ascii="Segoe UI" w:eastAsia="Times New Roman" w:hAnsi="Segoe UI" w:cs="Segoe UI"/>
                          <w:sz w:val="28"/>
                          <w:szCs w:val="28"/>
                          <w:lang w:val="en-US"/>
                        </w:rPr>
                      </w:pPr>
                      <w:r w:rsidRPr="00EE4CDD">
                        <w:rPr>
                          <w:rFonts w:ascii="Segoe UI" w:eastAsia="Times New Roman" w:hAnsi="Segoe UI" w:cs="Segoe UI"/>
                          <w:sz w:val="28"/>
                          <w:szCs w:val="28"/>
                          <w:lang w:val="en-US"/>
                        </w:rPr>
                        <w:t xml:space="preserve">1. </w:t>
                      </w:r>
                      <w:proofErr w:type="spellStart"/>
                      <w:r w:rsidRPr="00EE4CDD">
                        <w:rPr>
                          <w:rFonts w:ascii="Segoe UI" w:eastAsia="Times New Roman" w:hAnsi="Segoe UI" w:cs="Segoe UI"/>
                          <w:sz w:val="28"/>
                          <w:szCs w:val="28"/>
                          <w:lang w:val="en-US"/>
                        </w:rPr>
                        <w:t>Poisbeau</w:t>
                      </w:r>
                      <w:proofErr w:type="spellEnd"/>
                      <w:r w:rsidRPr="00EE4CDD">
                        <w:rPr>
                          <w:rFonts w:ascii="Segoe UI" w:eastAsia="Times New Roman" w:hAnsi="Segoe UI" w:cs="Segoe UI"/>
                          <w:sz w:val="28"/>
                          <w:szCs w:val="28"/>
                          <w:lang w:val="en-US"/>
                        </w:rPr>
                        <w:t xml:space="preserve">, </w:t>
                      </w:r>
                      <w:proofErr w:type="spellStart"/>
                      <w:r w:rsidRPr="00EE4CDD">
                        <w:rPr>
                          <w:rFonts w:ascii="Segoe UI" w:eastAsia="Times New Roman" w:hAnsi="Segoe UI" w:cs="Segoe UI"/>
                          <w:sz w:val="28"/>
                          <w:szCs w:val="28"/>
                          <w:lang w:val="en-US"/>
                        </w:rPr>
                        <w:t>Grinevich</w:t>
                      </w:r>
                      <w:proofErr w:type="spellEnd"/>
                      <w:r w:rsidRPr="00EE4CDD">
                        <w:rPr>
                          <w:rFonts w:ascii="Segoe UI" w:eastAsia="Times New Roman" w:hAnsi="Segoe UI" w:cs="Segoe UI"/>
                          <w:sz w:val="28"/>
                          <w:szCs w:val="28"/>
                          <w:lang w:val="en-US"/>
                        </w:rPr>
                        <w:t xml:space="preserve">, </w:t>
                      </w:r>
                      <w:proofErr w:type="spellStart"/>
                      <w:r w:rsidRPr="00EE4CDD">
                        <w:rPr>
                          <w:rFonts w:ascii="Segoe UI" w:eastAsia="Times New Roman" w:hAnsi="Segoe UI" w:cs="Segoe UI"/>
                          <w:sz w:val="28"/>
                          <w:szCs w:val="28"/>
                          <w:lang w:val="en-US"/>
                        </w:rPr>
                        <w:t>Charlet</w:t>
                      </w:r>
                      <w:proofErr w:type="spellEnd"/>
                      <w:r w:rsidRPr="00EE4CDD">
                        <w:rPr>
                          <w:rFonts w:ascii="Segoe UI" w:eastAsia="Times New Roman" w:hAnsi="Segoe UI" w:cs="Segoe UI"/>
                          <w:sz w:val="28"/>
                          <w:szCs w:val="28"/>
                          <w:lang w:val="en-US"/>
                        </w:rPr>
                        <w:t xml:space="preserve"> (2017) </w:t>
                      </w:r>
                      <w:proofErr w:type="spellStart"/>
                      <w:r w:rsidRPr="00EE4CDD">
                        <w:rPr>
                          <w:rFonts w:ascii="Segoe UI" w:eastAsia="Times New Roman" w:hAnsi="Segoe UI" w:cs="Segoe UI"/>
                          <w:sz w:val="28"/>
                          <w:szCs w:val="28"/>
                          <w:lang w:val="en-US"/>
                        </w:rPr>
                        <w:t>Curr</w:t>
                      </w:r>
                      <w:proofErr w:type="spellEnd"/>
                      <w:r w:rsidRPr="00EE4CDD">
                        <w:rPr>
                          <w:rFonts w:ascii="Segoe UI" w:eastAsia="Times New Roman" w:hAnsi="Segoe UI" w:cs="Segoe UI"/>
                          <w:sz w:val="28"/>
                          <w:szCs w:val="28"/>
                          <w:lang w:val="en-US"/>
                        </w:rPr>
                        <w:t xml:space="preserve"> Top </w:t>
                      </w:r>
                      <w:proofErr w:type="spellStart"/>
                      <w:r w:rsidRPr="00EE4CDD">
                        <w:rPr>
                          <w:rFonts w:ascii="Segoe UI" w:eastAsia="Times New Roman" w:hAnsi="Segoe UI" w:cs="Segoe UI"/>
                          <w:sz w:val="28"/>
                          <w:szCs w:val="28"/>
                          <w:lang w:val="en-US"/>
                        </w:rPr>
                        <w:t>Behav</w:t>
                      </w:r>
                      <w:proofErr w:type="spellEnd"/>
                      <w:r w:rsidRPr="00EE4CDD">
                        <w:rPr>
                          <w:rFonts w:ascii="Segoe UI" w:eastAsia="Times New Roman" w:hAnsi="Segoe UI" w:cs="Segoe UI"/>
                          <w:sz w:val="28"/>
                          <w:szCs w:val="28"/>
                          <w:lang w:val="en-US"/>
                        </w:rPr>
                        <w:t xml:space="preserve"> </w:t>
                      </w:r>
                      <w:proofErr w:type="spellStart"/>
                      <w:r w:rsidRPr="00EE4CDD">
                        <w:rPr>
                          <w:rFonts w:ascii="Segoe UI" w:eastAsia="Times New Roman" w:hAnsi="Segoe UI" w:cs="Segoe UI"/>
                          <w:sz w:val="28"/>
                          <w:szCs w:val="28"/>
                          <w:lang w:val="en-US"/>
                        </w:rPr>
                        <w:t>Neurosci</w:t>
                      </w:r>
                      <w:proofErr w:type="spellEnd"/>
                      <w:r w:rsidRPr="00EE4CDD">
                        <w:rPr>
                          <w:rFonts w:ascii="Segoe UI" w:eastAsia="Times New Roman" w:hAnsi="Segoe UI" w:cs="Segoe UI"/>
                          <w:sz w:val="28"/>
                          <w:szCs w:val="28"/>
                          <w:lang w:val="en-US"/>
                        </w:rPr>
                        <w:t xml:space="preserve">. </w:t>
                      </w:r>
                    </w:p>
                    <w:p w:rsidR="00EE4CDD" w:rsidRPr="00EE4CDD" w:rsidRDefault="00EE4CDD" w:rsidP="00EE4CDD">
                      <w:pPr>
                        <w:spacing w:after="0"/>
                        <w:jc w:val="both"/>
                        <w:rPr>
                          <w:rFonts w:ascii="Segoe UI" w:eastAsia="Times New Roman" w:hAnsi="Segoe UI" w:cs="Segoe UI"/>
                          <w:sz w:val="28"/>
                          <w:szCs w:val="28"/>
                        </w:rPr>
                      </w:pPr>
                      <w:r w:rsidRPr="00EE4CDD">
                        <w:rPr>
                          <w:rFonts w:ascii="Segoe UI" w:eastAsia="Times New Roman" w:hAnsi="Segoe UI" w:cs="Segoe UI"/>
                          <w:sz w:val="28"/>
                          <w:szCs w:val="28"/>
                        </w:rPr>
                        <w:t xml:space="preserve">2. Juif &amp; </w:t>
                      </w:r>
                      <w:proofErr w:type="spellStart"/>
                      <w:r w:rsidRPr="00EE4CDD">
                        <w:rPr>
                          <w:rFonts w:ascii="Segoe UI" w:eastAsia="Times New Roman" w:hAnsi="Segoe UI" w:cs="Segoe UI"/>
                          <w:sz w:val="28"/>
                          <w:szCs w:val="28"/>
                        </w:rPr>
                        <w:t>Poisbeau</w:t>
                      </w:r>
                      <w:proofErr w:type="spellEnd"/>
                      <w:r w:rsidRPr="00EE4CDD">
                        <w:rPr>
                          <w:rFonts w:ascii="Segoe UI" w:eastAsia="Times New Roman" w:hAnsi="Segoe UI" w:cs="Segoe UI"/>
                          <w:sz w:val="28"/>
                          <w:szCs w:val="28"/>
                        </w:rPr>
                        <w:t xml:space="preserve"> (2013) Pain</w:t>
                      </w:r>
                    </w:p>
                    <w:p w:rsidR="00EE4CDD" w:rsidRPr="00EE4CDD" w:rsidRDefault="00EE4CDD" w:rsidP="00EE4CDD">
                      <w:pPr>
                        <w:spacing w:after="0"/>
                        <w:jc w:val="both"/>
                        <w:rPr>
                          <w:rFonts w:ascii="Segoe UI" w:eastAsia="Times New Roman" w:hAnsi="Segoe UI" w:cs="Segoe UI"/>
                          <w:sz w:val="28"/>
                          <w:szCs w:val="28"/>
                        </w:rPr>
                      </w:pPr>
                      <w:r w:rsidRPr="00EE4CDD">
                        <w:rPr>
                          <w:rFonts w:ascii="Segoe UI" w:eastAsia="Times New Roman" w:hAnsi="Segoe UI" w:cs="Segoe UI"/>
                          <w:sz w:val="28"/>
                          <w:szCs w:val="28"/>
                        </w:rPr>
                        <w:t xml:space="preserve">3. Juif et al (2013) J </w:t>
                      </w:r>
                      <w:proofErr w:type="spellStart"/>
                      <w:r w:rsidRPr="00EE4CDD">
                        <w:rPr>
                          <w:rFonts w:ascii="Segoe UI" w:eastAsia="Times New Roman" w:hAnsi="Segoe UI" w:cs="Segoe UI"/>
                          <w:sz w:val="28"/>
                          <w:szCs w:val="28"/>
                        </w:rPr>
                        <w:t>Neurosci</w:t>
                      </w:r>
                      <w:proofErr w:type="spellEnd"/>
                    </w:p>
                    <w:p w:rsidR="00EE4CDD" w:rsidRPr="00EE4CDD" w:rsidRDefault="00EE4CDD" w:rsidP="00EE4CDD">
                      <w:pPr>
                        <w:spacing w:after="0"/>
                        <w:jc w:val="both"/>
                        <w:rPr>
                          <w:rFonts w:ascii="Segoe UI" w:eastAsia="Times New Roman" w:hAnsi="Segoe UI" w:cs="Segoe UI"/>
                          <w:sz w:val="28"/>
                          <w:szCs w:val="28"/>
                          <w:lang w:val="en-US"/>
                        </w:rPr>
                      </w:pPr>
                      <w:r w:rsidRPr="00EE4CDD">
                        <w:rPr>
                          <w:rFonts w:ascii="Segoe UI" w:eastAsia="Times New Roman" w:hAnsi="Segoe UI" w:cs="Segoe UI"/>
                          <w:sz w:val="28"/>
                          <w:szCs w:val="28"/>
                          <w:lang w:val="en-US"/>
                        </w:rPr>
                        <w:t xml:space="preserve">4. </w:t>
                      </w:r>
                      <w:proofErr w:type="spellStart"/>
                      <w:r w:rsidRPr="00EE4CDD">
                        <w:rPr>
                          <w:rFonts w:ascii="Segoe UI" w:eastAsia="Times New Roman" w:hAnsi="Segoe UI" w:cs="Segoe UI"/>
                          <w:sz w:val="28"/>
                          <w:szCs w:val="28"/>
                          <w:lang w:val="en-US"/>
                        </w:rPr>
                        <w:t>Eliava</w:t>
                      </w:r>
                      <w:proofErr w:type="spellEnd"/>
                      <w:r w:rsidRPr="00EE4CDD">
                        <w:rPr>
                          <w:rFonts w:ascii="Segoe UI" w:eastAsia="Times New Roman" w:hAnsi="Segoe UI" w:cs="Segoe UI"/>
                          <w:sz w:val="28"/>
                          <w:szCs w:val="28"/>
                          <w:lang w:val="en-US"/>
                        </w:rPr>
                        <w:t xml:space="preserve"> et al (2016) Neuron</w:t>
                      </w:r>
                    </w:p>
                    <w:p w:rsidR="00933A27" w:rsidRPr="00EE4CDD" w:rsidRDefault="00EE4CDD" w:rsidP="00EE4CDD">
                      <w:pPr>
                        <w:spacing w:after="0"/>
                        <w:jc w:val="both"/>
                        <w:rPr>
                          <w:rFonts w:ascii="Segoe UI" w:eastAsia="Times New Roman" w:hAnsi="Segoe UI" w:cs="Segoe UI"/>
                          <w:sz w:val="28"/>
                          <w:szCs w:val="28"/>
                        </w:rPr>
                      </w:pPr>
                      <w:r w:rsidRPr="00EE4CDD">
                        <w:rPr>
                          <w:rFonts w:ascii="Segoe UI" w:eastAsia="Times New Roman" w:hAnsi="Segoe UI" w:cs="Segoe UI"/>
                          <w:sz w:val="28"/>
                          <w:szCs w:val="28"/>
                        </w:rPr>
                        <w:t xml:space="preserve">5. Juif et al (2016) </w:t>
                      </w:r>
                      <w:proofErr w:type="spellStart"/>
                      <w:r w:rsidRPr="00EE4CDD">
                        <w:rPr>
                          <w:rFonts w:ascii="Segoe UI" w:eastAsia="Times New Roman" w:hAnsi="Segoe UI" w:cs="Segoe UI"/>
                          <w:sz w:val="28"/>
                          <w:szCs w:val="28"/>
                        </w:rPr>
                        <w:t>Eur</w:t>
                      </w:r>
                      <w:proofErr w:type="spellEnd"/>
                      <w:r w:rsidRPr="00EE4CDD">
                        <w:rPr>
                          <w:rFonts w:ascii="Segoe UI" w:eastAsia="Times New Roman" w:hAnsi="Segoe UI" w:cs="Segoe UI"/>
                          <w:sz w:val="28"/>
                          <w:szCs w:val="28"/>
                        </w:rPr>
                        <w:t xml:space="preserve"> J </w:t>
                      </w:r>
                      <w:proofErr w:type="spellStart"/>
                      <w:r w:rsidRPr="00EE4CDD">
                        <w:rPr>
                          <w:rFonts w:ascii="Segoe UI" w:eastAsia="Times New Roman" w:hAnsi="Segoe UI" w:cs="Segoe UI"/>
                          <w:sz w:val="28"/>
                          <w:szCs w:val="28"/>
                        </w:rPr>
                        <w:t>Neurosci</w:t>
                      </w:r>
                      <w:proofErr w:type="spellEnd"/>
                    </w:p>
                  </w:txbxContent>
                </v:textbox>
              </v:shape>
            </w:pict>
          </mc:Fallback>
        </mc:AlternateContent>
      </w:r>
      <w:r w:rsidR="00993C6C">
        <w:rPr>
          <w:noProof/>
          <w:lang w:eastAsia="fr-FR"/>
        </w:rPr>
        <w:drawing>
          <wp:anchor distT="0" distB="0" distL="114300" distR="114300" simplePos="0" relativeHeight="251683840" behindDoc="0" locked="0" layoutInCell="1" allowOverlap="1" wp14:anchorId="2247C77A" wp14:editId="36BC69B7">
            <wp:simplePos x="0" y="0"/>
            <wp:positionH relativeFrom="column">
              <wp:posOffset>4532630</wp:posOffset>
            </wp:positionH>
            <wp:positionV relativeFrom="paragraph">
              <wp:posOffset>12343130</wp:posOffset>
            </wp:positionV>
            <wp:extent cx="1993265" cy="1009650"/>
            <wp:effectExtent l="0" t="0" r="698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3265" cy="1009650"/>
                    </a:xfrm>
                    <a:prstGeom prst="rect">
                      <a:avLst/>
                    </a:prstGeom>
                  </pic:spPr>
                </pic:pic>
              </a:graphicData>
            </a:graphic>
          </wp:anchor>
        </w:drawing>
      </w:r>
      <w:r w:rsidR="00993C6C">
        <w:rPr>
          <w:noProof/>
          <w:lang w:eastAsia="fr-FR"/>
        </w:rPr>
        <w:drawing>
          <wp:anchor distT="0" distB="0" distL="114300" distR="114300" simplePos="0" relativeHeight="251688960" behindDoc="0" locked="0" layoutInCell="1" allowOverlap="1" wp14:anchorId="75305583" wp14:editId="5A4D8018">
            <wp:simplePos x="0" y="0"/>
            <wp:positionH relativeFrom="column">
              <wp:posOffset>7574915</wp:posOffset>
            </wp:positionH>
            <wp:positionV relativeFrom="paragraph">
              <wp:posOffset>12494895</wp:posOffset>
            </wp:positionV>
            <wp:extent cx="1700530" cy="7054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serm-rv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0530" cy="705485"/>
                    </a:xfrm>
                    <a:prstGeom prst="rect">
                      <a:avLst/>
                    </a:prstGeom>
                  </pic:spPr>
                </pic:pic>
              </a:graphicData>
            </a:graphic>
            <wp14:sizeRelH relativeFrom="page">
              <wp14:pctWidth>0</wp14:pctWidth>
            </wp14:sizeRelH>
            <wp14:sizeRelV relativeFrom="page">
              <wp14:pctHeight>0</wp14:pctHeight>
            </wp14:sizeRelV>
          </wp:anchor>
        </w:drawing>
      </w:r>
      <w:r w:rsidR="00993C6C">
        <w:rPr>
          <w:noProof/>
          <w:lang w:eastAsia="fr-FR"/>
        </w:rPr>
        <w:drawing>
          <wp:anchor distT="0" distB="0" distL="114300" distR="114300" simplePos="0" relativeHeight="251682816" behindDoc="0" locked="0" layoutInCell="1" allowOverlap="1" wp14:anchorId="6A37FC25" wp14:editId="00D11912">
            <wp:simplePos x="0" y="0"/>
            <wp:positionH relativeFrom="column">
              <wp:posOffset>1797685</wp:posOffset>
            </wp:positionH>
            <wp:positionV relativeFrom="paragraph">
              <wp:posOffset>12548235</wp:posOffset>
            </wp:positionV>
            <wp:extent cx="1868805" cy="641985"/>
            <wp:effectExtent l="38100" t="0" r="55245" b="438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8805" cy="641985"/>
                    </a:xfrm>
                    <a:prstGeom prst="rect">
                      <a:avLst/>
                    </a:prstGeom>
                    <a:effectLst>
                      <a:outerShdw blurRad="50800" dist="50800" dir="5400000" algn="ctr" rotWithShape="0">
                        <a:schemeClr val="bg1">
                          <a:alpha val="0"/>
                        </a:schemeClr>
                      </a:outerShdw>
                    </a:effectLst>
                  </pic:spPr>
                </pic:pic>
              </a:graphicData>
            </a:graphic>
          </wp:anchor>
        </w:drawing>
      </w:r>
      <w:r w:rsidR="00993C6C" w:rsidRPr="00A31817">
        <w:rPr>
          <w:noProof/>
          <w:lang w:eastAsia="fr-FR"/>
        </w:rPr>
        <mc:AlternateContent>
          <mc:Choice Requires="wps">
            <w:drawing>
              <wp:anchor distT="0" distB="0" distL="114300" distR="114300" simplePos="0" relativeHeight="251679744" behindDoc="0" locked="0" layoutInCell="1" allowOverlap="1" wp14:anchorId="70BB8427" wp14:editId="64C9CA59">
                <wp:simplePos x="0" y="0"/>
                <wp:positionH relativeFrom="column">
                  <wp:posOffset>-680085</wp:posOffset>
                </wp:positionH>
                <wp:positionV relativeFrom="paragraph">
                  <wp:posOffset>12686121</wp:posOffset>
                </wp:positionV>
                <wp:extent cx="1991360" cy="61150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991360" cy="611505"/>
                        </a:xfrm>
                        <a:prstGeom prst="rect">
                          <a:avLst/>
                        </a:prstGeom>
                        <a:noFill/>
                        <a:ln w="6350">
                          <a:noFill/>
                        </a:ln>
                        <a:effectLst/>
                      </wps:spPr>
                      <wps:txbx>
                        <w:txbxContent>
                          <w:p w:rsidR="00954BA6" w:rsidRDefault="002B24F8" w:rsidP="00954BA6">
                            <w:pPr>
                              <w:tabs>
                                <w:tab w:val="left" w:pos="3552"/>
                              </w:tabs>
                              <w:spacing w:after="0" w:line="240" w:lineRule="auto"/>
                              <w:jc w:val="center"/>
                              <w:rPr>
                                <w:b/>
                                <w:color w:val="FFFFFF" w:themeColor="background1"/>
                              </w:rPr>
                            </w:pPr>
                            <w:r w:rsidRPr="00DA48BD">
                              <w:rPr>
                                <w:b/>
                                <w:color w:val="FFFFFF" w:themeColor="background1"/>
                              </w:rPr>
                              <w:t xml:space="preserve">Parc Scientifique de </w:t>
                            </w:r>
                            <w:proofErr w:type="spellStart"/>
                            <w:r w:rsidRPr="00DA48BD">
                              <w:rPr>
                                <w:b/>
                                <w:color w:val="FFFFFF" w:themeColor="background1"/>
                              </w:rPr>
                              <w:t>Luminy</w:t>
                            </w:r>
                            <w:proofErr w:type="spellEnd"/>
                          </w:p>
                          <w:p w:rsidR="00101717" w:rsidRDefault="00101717" w:rsidP="00954BA6">
                            <w:pPr>
                              <w:tabs>
                                <w:tab w:val="left" w:pos="3552"/>
                              </w:tabs>
                              <w:spacing w:after="0" w:line="240" w:lineRule="auto"/>
                              <w:jc w:val="center"/>
                              <w:rPr>
                                <w:b/>
                                <w:color w:val="FFFFFF" w:themeColor="background1"/>
                              </w:rPr>
                            </w:pPr>
                            <w:r>
                              <w:rPr>
                                <w:b/>
                                <w:color w:val="FFFFFF" w:themeColor="background1"/>
                              </w:rPr>
                              <w:t xml:space="preserve">163 Avenue de </w:t>
                            </w:r>
                            <w:proofErr w:type="spellStart"/>
                            <w:r>
                              <w:rPr>
                                <w:b/>
                                <w:color w:val="FFFFFF" w:themeColor="background1"/>
                              </w:rPr>
                              <w:t>Luminy</w:t>
                            </w:r>
                            <w:proofErr w:type="spellEnd"/>
                          </w:p>
                          <w:p w:rsidR="002B24F8" w:rsidRDefault="002B24F8" w:rsidP="00993C6C">
                            <w:pPr>
                              <w:tabs>
                                <w:tab w:val="left" w:pos="3552"/>
                              </w:tabs>
                              <w:spacing w:after="0" w:line="240" w:lineRule="auto"/>
                              <w:jc w:val="center"/>
                            </w:pPr>
                            <w:r w:rsidRPr="00DA48BD">
                              <w:rPr>
                                <w:b/>
                                <w:color w:val="FFFFFF" w:themeColor="background1"/>
                              </w:rPr>
                              <w:t>13273 MARSEILLE Cedex  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8" type="#_x0000_t202" style="position:absolute;margin-left:-53.55pt;margin-top:998.9pt;width:156.8pt;height:4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" filled="f" stroked="f" strokeweight=".5pt">
                <v:textbox>
                  <w:txbxContent>
                    <w:p w:rsidR="00954BA6" w:rsidRDefault="002B24F8" w:rsidP="00954BA6">
                      <w:pPr>
                        <w:tabs>
                          <w:tab w:val="left" w:pos="3552"/>
                        </w:tabs>
                        <w:spacing w:after="0" w:line="240" w:lineRule="auto"/>
                        <w:jc w:val="center"/>
                        <w:rPr>
                          <w:b/>
                          <w:color w:val="FFFFFF" w:themeColor="background1"/>
                        </w:rPr>
                      </w:pPr>
                      <w:r w:rsidRPr="00DA48BD">
                        <w:rPr>
                          <w:b/>
                          <w:color w:val="FFFFFF" w:themeColor="background1"/>
                        </w:rPr>
                        <w:t xml:space="preserve">Parc Scientifique de </w:t>
                      </w:r>
                      <w:proofErr w:type="spellStart"/>
                      <w:r w:rsidRPr="00DA48BD">
                        <w:rPr>
                          <w:b/>
                          <w:color w:val="FFFFFF" w:themeColor="background1"/>
                        </w:rPr>
                        <w:t>Luminy</w:t>
                      </w:r>
                      <w:proofErr w:type="spellEnd"/>
                    </w:p>
                    <w:p w:rsidR="00101717" w:rsidRDefault="00101717" w:rsidP="00954BA6">
                      <w:pPr>
                        <w:tabs>
                          <w:tab w:val="left" w:pos="3552"/>
                        </w:tabs>
                        <w:spacing w:after="0" w:line="240" w:lineRule="auto"/>
                        <w:jc w:val="center"/>
                        <w:rPr>
                          <w:b/>
                          <w:color w:val="FFFFFF" w:themeColor="background1"/>
                        </w:rPr>
                      </w:pPr>
                      <w:r>
                        <w:rPr>
                          <w:b/>
                          <w:color w:val="FFFFFF" w:themeColor="background1"/>
                        </w:rPr>
                        <w:t xml:space="preserve">163 Avenue de </w:t>
                      </w:r>
                      <w:proofErr w:type="spellStart"/>
                      <w:r>
                        <w:rPr>
                          <w:b/>
                          <w:color w:val="FFFFFF" w:themeColor="background1"/>
                        </w:rPr>
                        <w:t>Luminy</w:t>
                      </w:r>
                      <w:proofErr w:type="spellEnd"/>
                    </w:p>
                    <w:p w:rsidR="002B24F8" w:rsidRDefault="002B24F8" w:rsidP="00993C6C">
                      <w:pPr>
                        <w:tabs>
                          <w:tab w:val="left" w:pos="3552"/>
                        </w:tabs>
                        <w:spacing w:after="0" w:line="240" w:lineRule="auto"/>
                        <w:jc w:val="center"/>
                      </w:pPr>
                      <w:r w:rsidRPr="00DA48BD">
                        <w:rPr>
                          <w:b/>
                          <w:color w:val="FFFFFF" w:themeColor="background1"/>
                        </w:rPr>
                        <w:t>13273 MARSEILLE Cedex  09</w:t>
                      </w:r>
                    </w:p>
                  </w:txbxContent>
                </v:textbox>
              </v:shape>
            </w:pict>
          </mc:Fallback>
        </mc:AlternateContent>
      </w:r>
      <w:r w:rsidR="00A927E0" w:rsidRPr="00A31817">
        <w:rPr>
          <w:noProof/>
          <w:lang w:eastAsia="fr-FR"/>
        </w:rPr>
        <mc:AlternateContent>
          <mc:Choice Requires="wps">
            <w:drawing>
              <wp:anchor distT="0" distB="0" distL="114300" distR="114300" simplePos="0" relativeHeight="251675648" behindDoc="0" locked="0" layoutInCell="1" allowOverlap="1" wp14:anchorId="2C649937" wp14:editId="2A56A780">
                <wp:simplePos x="0" y="0"/>
                <wp:positionH relativeFrom="column">
                  <wp:posOffset>205105</wp:posOffset>
                </wp:positionH>
                <wp:positionV relativeFrom="paragraph">
                  <wp:posOffset>4016375</wp:posOffset>
                </wp:positionV>
                <wp:extent cx="9576435" cy="1337945"/>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6435" cy="1337945"/>
                        </a:xfrm>
                        <a:prstGeom prst="rect">
                          <a:avLst/>
                        </a:prstGeom>
                        <a:noFill/>
                        <a:ln w="9525">
                          <a:noFill/>
                          <a:miter lim="800000"/>
                          <a:headEnd/>
                          <a:tailEnd/>
                        </a:ln>
                      </wps:spPr>
                      <wps:txbx>
                        <w:txbxContent>
                          <w:p w:rsidR="00EB3597" w:rsidRDefault="00EB3597" w:rsidP="00014DD9">
                            <w:pPr>
                              <w:spacing w:after="0" w:line="240" w:lineRule="auto"/>
                              <w:jc w:val="center"/>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EB3597">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Oxytocin analgesia and its impairment after </w:t>
                            </w:r>
                          </w:p>
                          <w:p w:rsidR="005B4ACA" w:rsidRPr="0035000B" w:rsidRDefault="00EB3597" w:rsidP="00014DD9">
                            <w:pPr>
                              <w:spacing w:after="0" w:line="240" w:lineRule="auto"/>
                              <w:jc w:val="center"/>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roofErr w:type="gramStart"/>
                            <w:r w:rsidRPr="00EB3597">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early</w:t>
                            </w:r>
                            <w:proofErr w:type="gramEnd"/>
                            <w:r w:rsidRPr="00EB3597">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life adverse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15pt;margin-top:316.25pt;width:754.05pt;height:10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" filled="f" stroked="f">
                <v:textbox>
                  <w:txbxContent>
                    <w:p w:rsidR="00EB3597" w:rsidRDefault="00EB3597" w:rsidP="00014DD9">
                      <w:pPr>
                        <w:spacing w:after="0" w:line="240" w:lineRule="auto"/>
                        <w:jc w:val="center"/>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EB3597">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Oxytocin analgesia and its impairment after </w:t>
                      </w:r>
                    </w:p>
                    <w:p w:rsidR="005B4ACA" w:rsidRPr="0035000B" w:rsidRDefault="00EB3597" w:rsidP="00014DD9">
                      <w:pPr>
                        <w:spacing w:after="0" w:line="240" w:lineRule="auto"/>
                        <w:jc w:val="center"/>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roofErr w:type="gramStart"/>
                      <w:r w:rsidRPr="00EB3597">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early</w:t>
                      </w:r>
                      <w:proofErr w:type="gramEnd"/>
                      <w:r w:rsidRPr="00EB3597">
                        <w:rPr>
                          <w:rFonts w:ascii="Segoe UI" w:eastAsia="Times New Roman" w:hAnsi="Segoe UI" w:cs="Segoe UI"/>
                          <w:b/>
                          <w:bCs/>
                          <w:color w:val="F8F8F8"/>
                          <w:spacing w:val="30"/>
                          <w:sz w:val="60"/>
                          <w:szCs w:val="60"/>
                          <w:lang w:val="en-US" w:eastAsia="fr-FR"/>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life adverse events</w:t>
                      </w:r>
                    </w:p>
                  </w:txbxContent>
                </v:textbox>
              </v:shape>
            </w:pict>
          </mc:Fallback>
        </mc:AlternateContent>
      </w:r>
      <w:r w:rsidR="0028547A">
        <w:rPr>
          <w:noProof/>
          <w:lang w:eastAsia="fr-FR"/>
        </w:rPr>
        <mc:AlternateContent>
          <mc:Choice Requires="wps">
            <w:drawing>
              <wp:anchor distT="0" distB="0" distL="114300" distR="114300" simplePos="0" relativeHeight="251674624" behindDoc="0" locked="0" layoutInCell="1" allowOverlap="1" wp14:anchorId="0C2FC79B" wp14:editId="20093424">
                <wp:simplePos x="0" y="0"/>
                <wp:positionH relativeFrom="column">
                  <wp:posOffset>-953770</wp:posOffset>
                </wp:positionH>
                <wp:positionV relativeFrom="paragraph">
                  <wp:posOffset>3721735</wp:posOffset>
                </wp:positionV>
                <wp:extent cx="10891520" cy="1842135"/>
                <wp:effectExtent l="0" t="0" r="5080" b="5715"/>
                <wp:wrapNone/>
                <wp:docPr id="2" name="Rectangle 2"/>
                <wp:cNvGraphicFramePr/>
                <a:graphic xmlns:a="http://schemas.openxmlformats.org/drawingml/2006/main">
                  <a:graphicData uri="http://schemas.microsoft.com/office/word/2010/wordprocessingShape">
                    <wps:wsp>
                      <wps:cNvSpPr/>
                      <wps:spPr>
                        <a:xfrm>
                          <a:off x="0" y="0"/>
                          <a:ext cx="10891520" cy="1842135"/>
                        </a:xfrm>
                        <a:prstGeom prst="rect">
                          <a:avLst/>
                        </a:prstGeom>
                        <a:solidFill>
                          <a:srgbClr val="0097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2865" w:rsidRDefault="00212865" w:rsidP="002128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margin-left:-75.1pt;margin-top:293.05pt;width:857.6pt;height:14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" fillcolor="#0097cc" stroked="f" strokeweight="2pt">
                <v:textbox>
                  <w:txbxContent>
                    <w:p w:rsidR="00212865" w:rsidRDefault="00212865" w:rsidP="00212865">
                      <w:pPr>
                        <w:jc w:val="center"/>
                      </w:pPr>
                    </w:p>
                  </w:txbxContent>
                </v:textbox>
              </v:rect>
            </w:pict>
          </mc:Fallback>
        </mc:AlternateContent>
      </w:r>
      <w:r w:rsidR="00375A9C" w:rsidRPr="00A31817">
        <w:rPr>
          <w:noProof/>
          <w:lang w:eastAsia="fr-FR"/>
        </w:rPr>
        <mc:AlternateContent>
          <mc:Choice Requires="wps">
            <w:drawing>
              <wp:anchor distT="0" distB="0" distL="114300" distR="114300" simplePos="0" relativeHeight="251681792" behindDoc="0" locked="0" layoutInCell="1" allowOverlap="1" wp14:anchorId="1C2210B6" wp14:editId="61E7E278">
                <wp:simplePos x="0" y="0"/>
                <wp:positionH relativeFrom="column">
                  <wp:posOffset>-3600450</wp:posOffset>
                </wp:positionH>
                <wp:positionV relativeFrom="paragraph">
                  <wp:posOffset>9124950</wp:posOffset>
                </wp:positionV>
                <wp:extent cx="7740000" cy="489600"/>
                <wp:effectExtent l="5397" t="0" r="318" b="0"/>
                <wp:wrapNone/>
                <wp:docPr id="13" name="Zone de texte 13"/>
                <wp:cNvGraphicFramePr/>
                <a:graphic xmlns:a="http://schemas.openxmlformats.org/drawingml/2006/main">
                  <a:graphicData uri="http://schemas.microsoft.com/office/word/2010/wordprocessingShape">
                    <wps:wsp>
                      <wps:cNvSpPr txBox="1"/>
                      <wps:spPr>
                        <a:xfrm rot="5400000">
                          <a:off x="0" y="0"/>
                          <a:ext cx="7740000" cy="489600"/>
                        </a:xfrm>
                        <a:prstGeom prst="rect">
                          <a:avLst/>
                        </a:prstGeom>
                        <a:noFill/>
                        <a:ln w="6350">
                          <a:noFill/>
                        </a:ln>
                        <a:effectLst/>
                      </wps:spPr>
                      <wps:txbx>
                        <w:txbxContent>
                          <w:p w:rsidR="000F602D" w:rsidRPr="000F602D" w:rsidRDefault="000F602D" w:rsidP="000F602D">
                            <w:pPr>
                              <w:spacing w:line="240" w:lineRule="auto"/>
                              <w:rPr>
                                <w:rFonts w:ascii="Chaparral Pro" w:hAnsi="Chaparral Pro" w:cs="Times New Roman"/>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p w:rsidR="000F602D" w:rsidRPr="000F602D" w:rsidRDefault="000F602D" w:rsidP="000F602D">
                            <w:pPr>
                              <w:spacing w:line="240" w:lineRule="auto"/>
                              <w:jc w:val="center"/>
                              <w:rPr>
                                <w:rFonts w:ascii="Chaparral Pro" w:hAnsi="Chaparral Pro" w:cs="Times New Roman"/>
                                <w:b/>
                                <w:color w:val="F8F8F8"/>
                                <w:spacing w:val="30"/>
                                <w:sz w:val="48"/>
                                <w:szCs w:val="4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F602D">
                              <w:rPr>
                                <w:rFonts w:ascii="Chaparral Pro" w:hAnsi="Chaparral Pro" w:cs="Times New Roman"/>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SEMINAR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2" type="#_x0000_t202" style="position:absolute;margin-left:-283.5pt;margin-top:718.5pt;width:609.45pt;height:38.5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" filled="f" stroked="f" strokeweight=".5pt">
                <v:textbox style="layout-flow:vertical;mso-layout-flow-alt:bottom-to-top">
                  <w:txbxContent>
                    <w:p w:rsidR="000F602D" w:rsidRPr="000F602D" w:rsidRDefault="000F602D" w:rsidP="000F602D">
                      <w:pPr>
                        <w:spacing w:line="240" w:lineRule="auto"/>
                        <w:rPr>
                          <w:rFonts w:ascii="Chaparral Pro" w:hAnsi="Chaparral Pro" w:cs="Times New Roman"/>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p w:rsidR="000F602D" w:rsidRPr="000F602D" w:rsidRDefault="000F602D" w:rsidP="000F602D">
                      <w:pPr>
                        <w:spacing w:line="240" w:lineRule="auto"/>
                        <w:jc w:val="center"/>
                        <w:rPr>
                          <w:rFonts w:ascii="Chaparral Pro" w:hAnsi="Chaparral Pro" w:cs="Times New Roman"/>
                          <w:b/>
                          <w:color w:val="F8F8F8"/>
                          <w:spacing w:val="30"/>
                          <w:sz w:val="48"/>
                          <w:szCs w:val="48"/>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F602D">
                        <w:rPr>
                          <w:rFonts w:ascii="Chaparral Pro" w:hAnsi="Chaparral Pro" w:cs="Times New Roman"/>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SEMINAR</w:t>
                      </w:r>
                    </w:p>
                  </w:txbxContent>
                </v:textbox>
              </v:shape>
            </w:pict>
          </mc:Fallback>
        </mc:AlternateContent>
      </w:r>
      <w:r w:rsidR="003C22B9" w:rsidRPr="00A31817">
        <w:rPr>
          <w:noProof/>
          <w:lang w:eastAsia="fr-FR"/>
        </w:rPr>
        <mc:AlternateContent>
          <mc:Choice Requires="wps">
            <w:drawing>
              <wp:anchor distT="0" distB="0" distL="114300" distR="114300" simplePos="0" relativeHeight="251677696" behindDoc="0" locked="0" layoutInCell="1" allowOverlap="1" wp14:anchorId="72106DB6" wp14:editId="7B4DE1DD">
                <wp:simplePos x="0" y="0"/>
                <wp:positionH relativeFrom="column">
                  <wp:posOffset>-3600450</wp:posOffset>
                </wp:positionH>
                <wp:positionV relativeFrom="paragraph">
                  <wp:posOffset>2405380</wp:posOffset>
                </wp:positionV>
                <wp:extent cx="7740000" cy="367200"/>
                <wp:effectExtent l="0" t="0" r="4445" b="0"/>
                <wp:wrapNone/>
                <wp:docPr id="18" name="Zone de texte 18"/>
                <wp:cNvGraphicFramePr/>
                <a:graphic xmlns:a="http://schemas.openxmlformats.org/drawingml/2006/main">
                  <a:graphicData uri="http://schemas.microsoft.com/office/word/2010/wordprocessingShape">
                    <wps:wsp>
                      <wps:cNvSpPr txBox="1"/>
                      <wps:spPr>
                        <a:xfrm rot="5400000">
                          <a:off x="0" y="0"/>
                          <a:ext cx="7740000" cy="367200"/>
                        </a:xfrm>
                        <a:prstGeom prst="rect">
                          <a:avLst/>
                        </a:prstGeom>
                        <a:noFill/>
                        <a:ln w="6350">
                          <a:noFill/>
                        </a:ln>
                        <a:effectLst/>
                      </wps:spPr>
                      <wps:txbx>
                        <w:txbxContent>
                          <w:p w:rsidR="009B45D9" w:rsidRPr="000F602D" w:rsidRDefault="009B45D9" w:rsidP="009B45D9">
                            <w:pPr>
                              <w:spacing w:line="240" w:lineRule="auto"/>
                              <w:jc w:val="center"/>
                              <w:rPr>
                                <w:rFonts w:ascii="Chaparral Pro" w:hAnsi="Chaparral Pro" w:cs="Times New Roman"/>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F602D">
                              <w:rPr>
                                <w:rFonts w:ascii="Chaparral Pro" w:hAnsi="Chaparral Pro" w:cs="Times New Roman"/>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EXTERNAL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3" type="#_x0000_t202" style="position:absolute;margin-left:-283.5pt;margin-top:189.4pt;width:609.45pt;height:28.9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" filled="f" stroked="f" strokeweight=".5pt">
                <v:textbox style="layout-flow:vertical;mso-layout-flow-alt:bottom-to-top">
                  <w:txbxContent>
                    <w:p w:rsidR="009B45D9" w:rsidRPr="000F602D" w:rsidRDefault="009B45D9" w:rsidP="009B45D9">
                      <w:pPr>
                        <w:spacing w:line="240" w:lineRule="auto"/>
                        <w:jc w:val="center"/>
                        <w:rPr>
                          <w:rFonts w:ascii="Chaparral Pro" w:hAnsi="Chaparral Pro" w:cs="Times New Roman"/>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F602D">
                        <w:rPr>
                          <w:rFonts w:ascii="Chaparral Pro" w:hAnsi="Chaparral Pro" w:cs="Times New Roman"/>
                          <w:b/>
                          <w:color w:val="F8F8F8"/>
                          <w:spacing w:val="30"/>
                          <w:sz w:val="7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EXTERNAL </w:t>
                      </w:r>
                    </w:p>
                  </w:txbxContent>
                </v:textbox>
              </v:shape>
            </w:pict>
          </mc:Fallback>
        </mc:AlternateContent>
      </w:r>
      <w:r w:rsidR="00B8226D">
        <w:tab/>
      </w:r>
    </w:p>
    <w:sectPr w:rsidR="00AB1609" w:rsidRPr="00B8226D" w:rsidSect="00716D94">
      <w:headerReference w:type="default" r:id="rId14"/>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97" w:rsidRDefault="00EB3597" w:rsidP="00EB3597">
      <w:pPr>
        <w:spacing w:after="0" w:line="240" w:lineRule="auto"/>
      </w:pPr>
      <w:r>
        <w:separator/>
      </w:r>
    </w:p>
  </w:endnote>
  <w:endnote w:type="continuationSeparator" w:id="0">
    <w:p w:rsidR="00EB3597" w:rsidRDefault="00EB3597" w:rsidP="00EB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haparral Pro">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97" w:rsidRDefault="00EB3597" w:rsidP="00EB3597">
      <w:pPr>
        <w:spacing w:after="0" w:line="240" w:lineRule="auto"/>
      </w:pPr>
      <w:r>
        <w:separator/>
      </w:r>
    </w:p>
  </w:footnote>
  <w:footnote w:type="continuationSeparator" w:id="0">
    <w:p w:rsidR="00EB3597" w:rsidRDefault="00EB3597" w:rsidP="00EB3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97" w:rsidRDefault="00EB3597">
    <w:pPr>
      <w:pStyle w:val="En-tte"/>
    </w:pPr>
    <w:r>
      <w:rPr>
        <w:noProof/>
        <w:lang w:eastAsia="fr-FR"/>
      </w:rPr>
      <w:drawing>
        <wp:anchor distT="0" distB="0" distL="114300" distR="114300" simplePos="0" relativeHeight="251659264" behindDoc="0" locked="0" layoutInCell="1" allowOverlap="1" wp14:anchorId="082B68F5" wp14:editId="0466284B">
          <wp:simplePos x="0" y="0"/>
          <wp:positionH relativeFrom="column">
            <wp:posOffset>1144270</wp:posOffset>
          </wp:positionH>
          <wp:positionV relativeFrom="paragraph">
            <wp:posOffset>-462280</wp:posOffset>
          </wp:positionV>
          <wp:extent cx="8639810" cy="5529580"/>
          <wp:effectExtent l="0" t="0" r="889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OIRENC_039604.jpg"/>
                  <pic:cNvPicPr/>
                </pic:nvPicPr>
                <pic:blipFill rotWithShape="1">
                  <a:blip r:embed="rId1">
                    <a:lum bright="70000" contrast="-70000"/>
                    <a:extLst>
                      <a:ext uri="{28A0092B-C50C-407E-A947-70E740481C1C}">
                        <a14:useLocalDpi xmlns:a14="http://schemas.microsoft.com/office/drawing/2010/main" val="0"/>
                      </a:ext>
                    </a:extLst>
                  </a:blip>
                  <a:srcRect b="3898"/>
                  <a:stretch/>
                </pic:blipFill>
                <pic:spPr bwMode="auto">
                  <a:xfrm>
                    <a:off x="0" y="0"/>
                    <a:ext cx="8639810" cy="5529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968752352"/>
        <w:placeholder>
          <w:docPart w:val="C3C3D50BD98243E7B5D4F80D317C0FD3"/>
        </w:placeholder>
        <w:temporary/>
        <w:showingPlcHdr/>
      </w:sdtPr>
      <w:sdtEndPr/>
      <w:sdtContent>
        <w:r>
          <w:t>[Texte]</w:t>
        </w:r>
      </w:sdtContent>
    </w:sdt>
  </w:p>
  <w:p w:rsidR="00EB3597" w:rsidRDefault="00EB359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62"/>
    <w:rsid w:val="00014DD9"/>
    <w:rsid w:val="00027C7B"/>
    <w:rsid w:val="0003786C"/>
    <w:rsid w:val="000637AE"/>
    <w:rsid w:val="00071661"/>
    <w:rsid w:val="000851DF"/>
    <w:rsid w:val="000F602D"/>
    <w:rsid w:val="00101717"/>
    <w:rsid w:val="00124742"/>
    <w:rsid w:val="00153528"/>
    <w:rsid w:val="001754D7"/>
    <w:rsid w:val="001D7260"/>
    <w:rsid w:val="00203527"/>
    <w:rsid w:val="00211C3C"/>
    <w:rsid w:val="00212865"/>
    <w:rsid w:val="002161D8"/>
    <w:rsid w:val="00222323"/>
    <w:rsid w:val="00224032"/>
    <w:rsid w:val="0028547A"/>
    <w:rsid w:val="002A462F"/>
    <w:rsid w:val="002B24F8"/>
    <w:rsid w:val="002D2710"/>
    <w:rsid w:val="00345E78"/>
    <w:rsid w:val="0035000B"/>
    <w:rsid w:val="00360D59"/>
    <w:rsid w:val="00375A9C"/>
    <w:rsid w:val="003C22B9"/>
    <w:rsid w:val="003D17DA"/>
    <w:rsid w:val="003D19A7"/>
    <w:rsid w:val="003D51F7"/>
    <w:rsid w:val="003E319A"/>
    <w:rsid w:val="00407D30"/>
    <w:rsid w:val="00422B8C"/>
    <w:rsid w:val="004329B4"/>
    <w:rsid w:val="004A2C9D"/>
    <w:rsid w:val="004F1A62"/>
    <w:rsid w:val="00507860"/>
    <w:rsid w:val="005226BB"/>
    <w:rsid w:val="00566DA7"/>
    <w:rsid w:val="00575688"/>
    <w:rsid w:val="00591E76"/>
    <w:rsid w:val="00596EDF"/>
    <w:rsid w:val="005A430D"/>
    <w:rsid w:val="005B4953"/>
    <w:rsid w:val="005B4ACA"/>
    <w:rsid w:val="005D2D5E"/>
    <w:rsid w:val="00622D5E"/>
    <w:rsid w:val="006507E2"/>
    <w:rsid w:val="00682FA7"/>
    <w:rsid w:val="006A5D2C"/>
    <w:rsid w:val="00701A58"/>
    <w:rsid w:val="00716D94"/>
    <w:rsid w:val="00740ECD"/>
    <w:rsid w:val="007642D1"/>
    <w:rsid w:val="007A706C"/>
    <w:rsid w:val="00835022"/>
    <w:rsid w:val="008412B3"/>
    <w:rsid w:val="0084510D"/>
    <w:rsid w:val="00852859"/>
    <w:rsid w:val="0089615A"/>
    <w:rsid w:val="00920C40"/>
    <w:rsid w:val="00933A27"/>
    <w:rsid w:val="00954BA6"/>
    <w:rsid w:val="00993C6C"/>
    <w:rsid w:val="009B45D9"/>
    <w:rsid w:val="009D5674"/>
    <w:rsid w:val="009F7E2D"/>
    <w:rsid w:val="00A00A17"/>
    <w:rsid w:val="00A1597C"/>
    <w:rsid w:val="00A714C6"/>
    <w:rsid w:val="00A76C1A"/>
    <w:rsid w:val="00A927E0"/>
    <w:rsid w:val="00AE6F80"/>
    <w:rsid w:val="00B533DD"/>
    <w:rsid w:val="00B71D26"/>
    <w:rsid w:val="00B8226D"/>
    <w:rsid w:val="00B85E3D"/>
    <w:rsid w:val="00BC719F"/>
    <w:rsid w:val="00BF520B"/>
    <w:rsid w:val="00C66273"/>
    <w:rsid w:val="00C80758"/>
    <w:rsid w:val="00CF504F"/>
    <w:rsid w:val="00D043D3"/>
    <w:rsid w:val="00D056A3"/>
    <w:rsid w:val="00D22A45"/>
    <w:rsid w:val="00D43A8C"/>
    <w:rsid w:val="00D733EE"/>
    <w:rsid w:val="00D93EF3"/>
    <w:rsid w:val="00DA4F9D"/>
    <w:rsid w:val="00DB45B2"/>
    <w:rsid w:val="00DB7BA2"/>
    <w:rsid w:val="00E06D3C"/>
    <w:rsid w:val="00E607CC"/>
    <w:rsid w:val="00E85051"/>
    <w:rsid w:val="00EB3597"/>
    <w:rsid w:val="00EB49AD"/>
    <w:rsid w:val="00EB7FBC"/>
    <w:rsid w:val="00EE4CDD"/>
    <w:rsid w:val="00F018CD"/>
    <w:rsid w:val="00F405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24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224032"/>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224032"/>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224032"/>
    <w:rPr>
      <w:rFonts w:asciiTheme="majorHAnsi" w:eastAsiaTheme="majorEastAsia" w:hAnsiTheme="majorHAnsi" w:cstheme="majorBidi"/>
      <w:i/>
      <w:iCs/>
      <w:color w:val="4F81BD" w:themeColor="accent1"/>
      <w:spacing w:val="15"/>
      <w:sz w:val="24"/>
      <w:szCs w:val="24"/>
      <w:lang w:eastAsia="fr-FR"/>
    </w:rPr>
  </w:style>
  <w:style w:type="paragraph" w:styleId="Sansinterligne">
    <w:name w:val="No Spacing"/>
    <w:link w:val="SansinterligneCar"/>
    <w:uiPriority w:val="1"/>
    <w:qFormat/>
    <w:rsid w:val="0022403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24032"/>
    <w:rPr>
      <w:rFonts w:eastAsiaTheme="minorEastAsia"/>
      <w:lang w:eastAsia="fr-FR"/>
    </w:rPr>
  </w:style>
  <w:style w:type="paragraph" w:styleId="Textedebulles">
    <w:name w:val="Balloon Text"/>
    <w:basedOn w:val="Normal"/>
    <w:link w:val="TextedebullesCar"/>
    <w:uiPriority w:val="99"/>
    <w:semiHidden/>
    <w:unhideWhenUsed/>
    <w:rsid w:val="000851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1DF"/>
    <w:rPr>
      <w:rFonts w:ascii="Tahoma" w:hAnsi="Tahoma" w:cs="Tahoma"/>
      <w:sz w:val="16"/>
      <w:szCs w:val="16"/>
    </w:rPr>
  </w:style>
  <w:style w:type="character" w:styleId="Lienhypertexte">
    <w:name w:val="Hyperlink"/>
    <w:basedOn w:val="Policepardfaut"/>
    <w:uiPriority w:val="99"/>
    <w:unhideWhenUsed/>
    <w:rsid w:val="00C66273"/>
    <w:rPr>
      <w:color w:val="0000FF" w:themeColor="hyperlink"/>
      <w:u w:val="single"/>
    </w:rPr>
  </w:style>
  <w:style w:type="paragraph" w:styleId="PrformatHTML">
    <w:name w:val="HTML Preformatted"/>
    <w:basedOn w:val="Normal"/>
    <w:link w:val="PrformatHTMLCar"/>
    <w:uiPriority w:val="99"/>
    <w:semiHidden/>
    <w:unhideWhenUsed/>
    <w:rsid w:val="0001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14DD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EB3597"/>
    <w:pPr>
      <w:tabs>
        <w:tab w:val="center" w:pos="4536"/>
        <w:tab w:val="right" w:pos="9072"/>
      </w:tabs>
      <w:spacing w:after="0" w:line="240" w:lineRule="auto"/>
    </w:pPr>
  </w:style>
  <w:style w:type="character" w:customStyle="1" w:styleId="En-tteCar">
    <w:name w:val="En-tête Car"/>
    <w:basedOn w:val="Policepardfaut"/>
    <w:link w:val="En-tte"/>
    <w:uiPriority w:val="99"/>
    <w:rsid w:val="00EB3597"/>
  </w:style>
  <w:style w:type="paragraph" w:styleId="Pieddepage">
    <w:name w:val="footer"/>
    <w:basedOn w:val="Normal"/>
    <w:link w:val="PieddepageCar"/>
    <w:uiPriority w:val="99"/>
    <w:unhideWhenUsed/>
    <w:rsid w:val="00EB35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240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224032"/>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224032"/>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224032"/>
    <w:rPr>
      <w:rFonts w:asciiTheme="majorHAnsi" w:eastAsiaTheme="majorEastAsia" w:hAnsiTheme="majorHAnsi" w:cstheme="majorBidi"/>
      <w:i/>
      <w:iCs/>
      <w:color w:val="4F81BD" w:themeColor="accent1"/>
      <w:spacing w:val="15"/>
      <w:sz w:val="24"/>
      <w:szCs w:val="24"/>
      <w:lang w:eastAsia="fr-FR"/>
    </w:rPr>
  </w:style>
  <w:style w:type="paragraph" w:styleId="Sansinterligne">
    <w:name w:val="No Spacing"/>
    <w:link w:val="SansinterligneCar"/>
    <w:uiPriority w:val="1"/>
    <w:qFormat/>
    <w:rsid w:val="0022403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24032"/>
    <w:rPr>
      <w:rFonts w:eastAsiaTheme="minorEastAsia"/>
      <w:lang w:eastAsia="fr-FR"/>
    </w:rPr>
  </w:style>
  <w:style w:type="paragraph" w:styleId="Textedebulles">
    <w:name w:val="Balloon Text"/>
    <w:basedOn w:val="Normal"/>
    <w:link w:val="TextedebullesCar"/>
    <w:uiPriority w:val="99"/>
    <w:semiHidden/>
    <w:unhideWhenUsed/>
    <w:rsid w:val="000851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1DF"/>
    <w:rPr>
      <w:rFonts w:ascii="Tahoma" w:hAnsi="Tahoma" w:cs="Tahoma"/>
      <w:sz w:val="16"/>
      <w:szCs w:val="16"/>
    </w:rPr>
  </w:style>
  <w:style w:type="character" w:styleId="Lienhypertexte">
    <w:name w:val="Hyperlink"/>
    <w:basedOn w:val="Policepardfaut"/>
    <w:uiPriority w:val="99"/>
    <w:unhideWhenUsed/>
    <w:rsid w:val="00C66273"/>
    <w:rPr>
      <w:color w:val="0000FF" w:themeColor="hyperlink"/>
      <w:u w:val="single"/>
    </w:rPr>
  </w:style>
  <w:style w:type="paragraph" w:styleId="PrformatHTML">
    <w:name w:val="HTML Preformatted"/>
    <w:basedOn w:val="Normal"/>
    <w:link w:val="PrformatHTMLCar"/>
    <w:uiPriority w:val="99"/>
    <w:semiHidden/>
    <w:unhideWhenUsed/>
    <w:rsid w:val="00014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14DD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EB3597"/>
    <w:pPr>
      <w:tabs>
        <w:tab w:val="center" w:pos="4536"/>
        <w:tab w:val="right" w:pos="9072"/>
      </w:tabs>
      <w:spacing w:after="0" w:line="240" w:lineRule="auto"/>
    </w:pPr>
  </w:style>
  <w:style w:type="character" w:customStyle="1" w:styleId="En-tteCar">
    <w:name w:val="En-tête Car"/>
    <w:basedOn w:val="Policepardfaut"/>
    <w:link w:val="En-tte"/>
    <w:uiPriority w:val="99"/>
    <w:rsid w:val="00EB3597"/>
  </w:style>
  <w:style w:type="paragraph" w:styleId="Pieddepage">
    <w:name w:val="footer"/>
    <w:basedOn w:val="Normal"/>
    <w:link w:val="PieddepageCar"/>
    <w:uiPriority w:val="99"/>
    <w:unhideWhenUsed/>
    <w:rsid w:val="00EB35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012">
      <w:bodyDiv w:val="1"/>
      <w:marLeft w:val="0"/>
      <w:marRight w:val="0"/>
      <w:marTop w:val="0"/>
      <w:marBottom w:val="0"/>
      <w:divBdr>
        <w:top w:val="none" w:sz="0" w:space="0" w:color="auto"/>
        <w:left w:val="none" w:sz="0" w:space="0" w:color="auto"/>
        <w:bottom w:val="none" w:sz="0" w:space="0" w:color="auto"/>
        <w:right w:val="none" w:sz="0" w:space="0" w:color="auto"/>
      </w:divBdr>
    </w:div>
    <w:div w:id="518203747">
      <w:bodyDiv w:val="1"/>
      <w:marLeft w:val="0"/>
      <w:marRight w:val="0"/>
      <w:marTop w:val="0"/>
      <w:marBottom w:val="0"/>
      <w:divBdr>
        <w:top w:val="none" w:sz="0" w:space="0" w:color="auto"/>
        <w:left w:val="none" w:sz="0" w:space="0" w:color="auto"/>
        <w:bottom w:val="none" w:sz="0" w:space="0" w:color="auto"/>
        <w:right w:val="none" w:sz="0" w:space="0" w:color="auto"/>
      </w:divBdr>
    </w:div>
    <w:div w:id="656807489">
      <w:bodyDiv w:val="1"/>
      <w:marLeft w:val="0"/>
      <w:marRight w:val="0"/>
      <w:marTop w:val="0"/>
      <w:marBottom w:val="0"/>
      <w:divBdr>
        <w:top w:val="none" w:sz="0" w:space="0" w:color="auto"/>
        <w:left w:val="none" w:sz="0" w:space="0" w:color="auto"/>
        <w:bottom w:val="none" w:sz="0" w:space="0" w:color="auto"/>
        <w:right w:val="none" w:sz="0" w:space="0" w:color="auto"/>
      </w:divBdr>
    </w:div>
    <w:div w:id="656958553">
      <w:bodyDiv w:val="1"/>
      <w:marLeft w:val="0"/>
      <w:marRight w:val="0"/>
      <w:marTop w:val="0"/>
      <w:marBottom w:val="0"/>
      <w:divBdr>
        <w:top w:val="none" w:sz="0" w:space="0" w:color="auto"/>
        <w:left w:val="none" w:sz="0" w:space="0" w:color="auto"/>
        <w:bottom w:val="none" w:sz="0" w:space="0" w:color="auto"/>
        <w:right w:val="none" w:sz="0" w:space="0" w:color="auto"/>
      </w:divBdr>
    </w:div>
    <w:div w:id="922447836">
      <w:bodyDiv w:val="1"/>
      <w:marLeft w:val="0"/>
      <w:marRight w:val="0"/>
      <w:marTop w:val="0"/>
      <w:marBottom w:val="0"/>
      <w:divBdr>
        <w:top w:val="none" w:sz="0" w:space="0" w:color="auto"/>
        <w:left w:val="none" w:sz="0" w:space="0" w:color="auto"/>
        <w:bottom w:val="none" w:sz="0" w:space="0" w:color="auto"/>
        <w:right w:val="none" w:sz="0" w:space="0" w:color="auto"/>
      </w:divBdr>
    </w:div>
    <w:div w:id="1131168949">
      <w:bodyDiv w:val="1"/>
      <w:marLeft w:val="0"/>
      <w:marRight w:val="0"/>
      <w:marTop w:val="0"/>
      <w:marBottom w:val="0"/>
      <w:divBdr>
        <w:top w:val="none" w:sz="0" w:space="0" w:color="auto"/>
        <w:left w:val="none" w:sz="0" w:space="0" w:color="auto"/>
        <w:bottom w:val="none" w:sz="0" w:space="0" w:color="auto"/>
        <w:right w:val="none" w:sz="0" w:space="0" w:color="auto"/>
      </w:divBdr>
    </w:div>
    <w:div w:id="1677339079">
      <w:bodyDiv w:val="1"/>
      <w:marLeft w:val="0"/>
      <w:marRight w:val="0"/>
      <w:marTop w:val="0"/>
      <w:marBottom w:val="0"/>
      <w:divBdr>
        <w:top w:val="none" w:sz="0" w:space="0" w:color="auto"/>
        <w:left w:val="none" w:sz="0" w:space="0" w:color="auto"/>
        <w:bottom w:val="none" w:sz="0" w:space="0" w:color="auto"/>
        <w:right w:val="none" w:sz="0" w:space="0" w:color="auto"/>
      </w:divBdr>
      <w:divsChild>
        <w:div w:id="1690327024">
          <w:marLeft w:val="0"/>
          <w:marRight w:val="0"/>
          <w:marTop w:val="0"/>
          <w:marBottom w:val="0"/>
          <w:divBdr>
            <w:top w:val="none" w:sz="0" w:space="0" w:color="auto"/>
            <w:left w:val="none" w:sz="0" w:space="0" w:color="auto"/>
            <w:bottom w:val="none" w:sz="0" w:space="0" w:color="auto"/>
            <w:right w:val="none" w:sz="0" w:space="0" w:color="auto"/>
          </w:divBdr>
        </w:div>
        <w:div w:id="1120339621">
          <w:marLeft w:val="0"/>
          <w:marRight w:val="0"/>
          <w:marTop w:val="0"/>
          <w:marBottom w:val="0"/>
          <w:divBdr>
            <w:top w:val="none" w:sz="0" w:space="0" w:color="auto"/>
            <w:left w:val="none" w:sz="0" w:space="0" w:color="auto"/>
            <w:bottom w:val="none" w:sz="0" w:space="0" w:color="auto"/>
            <w:right w:val="none" w:sz="0" w:space="0" w:color="auto"/>
          </w:divBdr>
        </w:div>
      </w:divsChild>
    </w:div>
    <w:div w:id="20749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chael.zugaro@college-de-france.fr" TargetMode="External"/><Relationship Id="rId4" Type="http://schemas.openxmlformats.org/officeDocument/2006/relationships/webSettings" Target="webSettings.xml"/><Relationship Id="rId9" Type="http://schemas.openxmlformats.org/officeDocument/2006/relationships/hyperlink" Target="mailto:michael.zugaro@college-de-france.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C3D50BD98243E7B5D4F80D317C0FD3"/>
        <w:category>
          <w:name w:val="Général"/>
          <w:gallery w:val="placeholder"/>
        </w:category>
        <w:types>
          <w:type w:val="bbPlcHdr"/>
        </w:types>
        <w:behaviors>
          <w:behavior w:val="content"/>
        </w:behaviors>
        <w:guid w:val="{09C0F01C-E824-4C4D-B972-7EF00DB47723}"/>
      </w:docPartPr>
      <w:docPartBody>
        <w:p w:rsidR="00850F90" w:rsidRDefault="00254562" w:rsidP="00254562">
          <w:pPr>
            <w:pStyle w:val="C3C3D50BD98243E7B5D4F80D317C0FD3"/>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haparral Pro">
    <w:panose1 w:val="00000000000000000000"/>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62"/>
    <w:rsid w:val="00254562"/>
    <w:rsid w:val="00850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3C3D50BD98243E7B5D4F80D317C0FD3">
    <w:name w:val="C3C3D50BD98243E7B5D4F80D317C0FD3"/>
    <w:rsid w:val="00254562"/>
  </w:style>
  <w:style w:type="paragraph" w:customStyle="1" w:styleId="BE0EEFB7E90140D0AFDEFD1E7A8FACC4">
    <w:name w:val="BE0EEFB7E90140D0AFDEFD1E7A8FACC4"/>
    <w:rsid w:val="002545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3C3D50BD98243E7B5D4F80D317C0FD3">
    <w:name w:val="C3C3D50BD98243E7B5D4F80D317C0FD3"/>
    <w:rsid w:val="00254562"/>
  </w:style>
  <w:style w:type="paragraph" w:customStyle="1" w:styleId="BE0EEFB7E90140D0AFDEFD1E7A8FACC4">
    <w:name w:val="BE0EEFB7E90140D0AFDEFD1E7A8FACC4"/>
    <w:rsid w:val="00254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Words>
  <Characters>17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Defous</dc:creator>
  <cp:lastModifiedBy>Cecile Burban</cp:lastModifiedBy>
  <cp:revision>9</cp:revision>
  <cp:lastPrinted>2017-10-20T12:36:00Z</cp:lastPrinted>
  <dcterms:created xsi:type="dcterms:W3CDTF">2018-01-17T15:45:00Z</dcterms:created>
  <dcterms:modified xsi:type="dcterms:W3CDTF">2018-02-01T09:56:00Z</dcterms:modified>
</cp:coreProperties>
</file>